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37" w:rsidRPr="004C7D37" w:rsidRDefault="004C7D37" w:rsidP="004C7D37">
      <w:pPr>
        <w:spacing w:after="0" w:line="240" w:lineRule="auto"/>
        <w:ind w:left="1421" w:right="9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>Ministerul Afacerilor Interne al Republicii Moldova </w:t>
      </w:r>
    </w:p>
    <w:p w:rsidR="004C7D37" w:rsidRPr="004C7D37" w:rsidRDefault="004C7D37" w:rsidP="004C7D37">
      <w:pPr>
        <w:spacing w:before="24" w:after="0" w:line="240" w:lineRule="auto"/>
        <w:ind w:left="2117" w:right="163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Serviciul protecţie internă </w:t>
      </w:r>
      <w:r w:rsidRPr="004C7D37">
        <w:rPr>
          <w:rFonts w:ascii="Arial" w:eastAsia="Times New Roman" w:hAnsi="Arial" w:cs="Arial"/>
          <w:color w:val="4C4C00"/>
          <w:sz w:val="32"/>
          <w:szCs w:val="32"/>
          <w:lang w:val="en-US" w:eastAsia="ru-RU"/>
        </w:rPr>
        <w:t xml:space="preserve">și </w:t>
      </w:r>
      <w:r w:rsidRPr="004C7D37">
        <w:rPr>
          <w:rFonts w:ascii="Times New Roman" w:eastAsia="Times New Roman" w:hAnsi="Times New Roman"/>
          <w:color w:val="323200"/>
          <w:sz w:val="32"/>
          <w:szCs w:val="32"/>
          <w:lang w:val="en-US" w:eastAsia="ru-RU"/>
        </w:rPr>
        <w:t>antico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>rupţie </w:t>
      </w:r>
    </w:p>
    <w:p w:rsidR="004C7D37" w:rsidRPr="004C7D37" w:rsidRDefault="004C7D37" w:rsidP="004C7D37">
      <w:pPr>
        <w:spacing w:before="610" w:after="0" w:line="240" w:lineRule="auto"/>
        <w:ind w:left="970" w:right="211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4C7D37">
        <w:rPr>
          <w:rFonts w:ascii="Arial" w:eastAsia="Times New Roman" w:hAnsi="Arial" w:cs="Arial"/>
          <w:color w:val="666600"/>
          <w:sz w:val="20"/>
          <w:szCs w:val="20"/>
          <w:lang w:val="en-US" w:eastAsia="ru-RU"/>
        </w:rPr>
        <w:t>MD</w:t>
      </w:r>
      <w:r w:rsidRPr="004C7D37">
        <w:rPr>
          <w:rFonts w:ascii="Arial" w:eastAsia="Times New Roman" w:hAnsi="Arial" w:cs="Arial"/>
          <w:color w:val="676700"/>
          <w:sz w:val="20"/>
          <w:szCs w:val="20"/>
          <w:lang w:val="en-US" w:eastAsia="ru-RU"/>
        </w:rPr>
        <w:t>)</w:t>
      </w:r>
      <w:r w:rsidRPr="004C7D37">
        <w:rPr>
          <w:rFonts w:ascii="Arial" w:eastAsia="Times New Roman" w:hAnsi="Arial" w:cs="Arial"/>
          <w:color w:val="727200"/>
          <w:sz w:val="20"/>
          <w:szCs w:val="20"/>
          <w:lang w:val="en-US" w:eastAsia="ru-RU"/>
        </w:rPr>
        <w:t>-</w:t>
      </w:r>
      <w:r w:rsidRPr="004C7D37">
        <w:rPr>
          <w:rFonts w:ascii="Arial" w:eastAsia="Times New Roman" w:hAnsi="Arial" w:cs="Arial"/>
          <w:color w:val="646400"/>
          <w:sz w:val="20"/>
          <w:szCs w:val="20"/>
          <w:lang w:val="en-US" w:eastAsia="ru-RU"/>
        </w:rPr>
        <w:t>2012</w:t>
      </w:r>
      <w:r w:rsidRPr="004C7D37">
        <w:rPr>
          <w:rFonts w:ascii="Arial" w:eastAsia="Times New Roman" w:hAnsi="Arial" w:cs="Arial"/>
          <w:color w:val="5E5E00"/>
          <w:sz w:val="20"/>
          <w:szCs w:val="20"/>
          <w:lang w:val="en-US" w:eastAsia="ru-RU"/>
        </w:rPr>
        <w:t>.</w:t>
      </w:r>
      <w:proofErr w:type="gramEnd"/>
      <w:r w:rsidRPr="004C7D37">
        <w:rPr>
          <w:rFonts w:ascii="Arial" w:eastAsia="Times New Roman" w:hAnsi="Arial" w:cs="Arial"/>
          <w:color w:val="5E5E00"/>
          <w:sz w:val="20"/>
          <w:szCs w:val="20"/>
          <w:lang w:val="en-US" w:eastAsia="ru-RU"/>
        </w:rPr>
        <w:t xml:space="preserve"> </w:t>
      </w:r>
      <w:proofErr w:type="gramStart"/>
      <w:r w:rsidRPr="004C7D37">
        <w:rPr>
          <w:rFonts w:ascii="Arial" w:eastAsia="Times New Roman" w:hAnsi="Arial" w:cs="Arial"/>
          <w:color w:val="707000"/>
          <w:sz w:val="20"/>
          <w:szCs w:val="20"/>
          <w:lang w:val="en-US" w:eastAsia="ru-RU"/>
        </w:rPr>
        <w:t>mun</w:t>
      </w:r>
      <w:proofErr w:type="gramEnd"/>
      <w:r w:rsidRPr="004C7D37">
        <w:rPr>
          <w:rFonts w:ascii="Arial" w:eastAsia="Times New Roman" w:hAnsi="Arial" w:cs="Arial"/>
          <w:color w:val="797900"/>
          <w:sz w:val="20"/>
          <w:szCs w:val="20"/>
          <w:lang w:val="en-US" w:eastAsia="ru-RU"/>
        </w:rPr>
        <w:t xml:space="preserve">. </w:t>
      </w:r>
      <w:r w:rsidRPr="004C7D37">
        <w:rPr>
          <w:rFonts w:ascii="Arial" w:eastAsia="Times New Roman" w:hAnsi="Arial" w:cs="Arial"/>
          <w:color w:val="A1A100"/>
          <w:sz w:val="20"/>
          <w:szCs w:val="20"/>
          <w:lang w:val="en-US" w:eastAsia="ru-RU"/>
        </w:rPr>
        <w:t>Chişinău</w:t>
      </w:r>
      <w:r w:rsidRPr="004C7D37">
        <w:rPr>
          <w:rFonts w:ascii="Arial" w:eastAsia="Times New Roman" w:hAnsi="Arial" w:cs="Arial"/>
          <w:color w:val="9B9B00"/>
          <w:sz w:val="20"/>
          <w:szCs w:val="20"/>
          <w:lang w:val="en-US" w:eastAsia="ru-RU"/>
        </w:rPr>
        <w:t xml:space="preserve">), </w:t>
      </w:r>
      <w:r w:rsidRPr="004C7D37">
        <w:rPr>
          <w:rFonts w:ascii="Arial" w:eastAsia="Times New Roman" w:hAnsi="Arial" w:cs="Arial"/>
          <w:color w:val="929200"/>
          <w:sz w:val="20"/>
          <w:szCs w:val="20"/>
          <w:lang w:val="en-US" w:eastAsia="ru-RU"/>
        </w:rPr>
        <w:t xml:space="preserve">bd. </w:t>
      </w:r>
      <w:proofErr w:type="gramStart"/>
      <w:r w:rsidRPr="004C7D37">
        <w:rPr>
          <w:rFonts w:ascii="Arial" w:eastAsia="Times New Roman" w:hAnsi="Arial" w:cs="Arial"/>
          <w:color w:val="7B7B00"/>
          <w:sz w:val="20"/>
          <w:szCs w:val="20"/>
          <w:lang w:val="en-US" w:eastAsia="ru-RU"/>
        </w:rPr>
        <w:t>Ştefan</w:t>
      </w:r>
      <w:proofErr w:type="gramEnd"/>
      <w:r w:rsidRPr="004C7D37">
        <w:rPr>
          <w:rFonts w:ascii="Arial" w:eastAsia="Times New Roman" w:hAnsi="Arial" w:cs="Arial"/>
          <w:color w:val="7B7B00"/>
          <w:sz w:val="20"/>
          <w:szCs w:val="20"/>
          <w:lang w:val="en-US" w:eastAsia="ru-RU"/>
        </w:rPr>
        <w:t xml:space="preserve"> </w:t>
      </w:r>
      <w:r w:rsidRPr="004C7D37">
        <w:rPr>
          <w:rFonts w:ascii="Arial" w:eastAsia="Times New Roman" w:hAnsi="Arial" w:cs="Arial"/>
          <w:color w:val="9F9F00"/>
          <w:sz w:val="20"/>
          <w:szCs w:val="20"/>
          <w:lang w:val="en-US" w:eastAsia="ru-RU"/>
        </w:rPr>
        <w:t xml:space="preserve">cel </w:t>
      </w:r>
      <w:r w:rsidRPr="004C7D37">
        <w:rPr>
          <w:rFonts w:ascii="Arial" w:eastAsia="Times New Roman" w:hAnsi="Arial" w:cs="Arial"/>
          <w:color w:val="A0A000"/>
          <w:sz w:val="20"/>
          <w:szCs w:val="20"/>
          <w:lang w:val="en-US" w:eastAsia="ru-RU"/>
        </w:rPr>
        <w:t xml:space="preserve">Mare </w:t>
      </w:r>
      <w:r w:rsidRPr="004C7D37">
        <w:rPr>
          <w:rFonts w:ascii="Arial" w:eastAsia="Times New Roman" w:hAnsi="Arial" w:cs="Arial"/>
          <w:color w:val="323200"/>
          <w:sz w:val="20"/>
          <w:szCs w:val="20"/>
          <w:lang w:val="en-US" w:eastAsia="ru-RU"/>
        </w:rPr>
        <w:t xml:space="preserve">şi </w:t>
      </w:r>
      <w:r w:rsidRPr="004C7D37">
        <w:rPr>
          <w:rFonts w:ascii="Arial" w:eastAsia="Times New Roman" w:hAnsi="Arial" w:cs="Arial"/>
          <w:color w:val="B2B200"/>
          <w:sz w:val="20"/>
          <w:szCs w:val="20"/>
          <w:lang w:val="en-US" w:eastAsia="ru-RU"/>
        </w:rPr>
        <w:t>Sli</w:t>
      </w:r>
      <w:r w:rsidRPr="004C7D37">
        <w:rPr>
          <w:rFonts w:ascii="Courier New" w:eastAsia="Times New Roman" w:hAnsi="Courier New" w:cs="Courier New"/>
          <w:color w:val="B2B200"/>
          <w:sz w:val="20"/>
          <w:szCs w:val="20"/>
          <w:lang w:val="en-US" w:eastAsia="ru-RU"/>
        </w:rPr>
        <w:t>n</w:t>
      </w:r>
      <w:r w:rsidRPr="004C7D37">
        <w:rPr>
          <w:rFonts w:ascii="Arial" w:eastAsia="Times New Roman" w:hAnsi="Arial" w:cs="Arial"/>
          <w:color w:val="B2B200"/>
          <w:sz w:val="20"/>
          <w:szCs w:val="20"/>
          <w:lang w:val="en-US" w:eastAsia="ru-RU"/>
        </w:rPr>
        <w:t>t</w:t>
      </w:r>
      <w:r w:rsidRPr="004C7D37">
        <w:rPr>
          <w:rFonts w:ascii="Arial" w:eastAsia="Times New Roman" w:hAnsi="Arial" w:cs="Arial"/>
          <w:color w:val="B5B500"/>
          <w:sz w:val="20"/>
          <w:szCs w:val="20"/>
          <w:lang w:val="en-US" w:eastAsia="ru-RU"/>
        </w:rPr>
        <w:t xml:space="preserve">. </w:t>
      </w:r>
      <w:r w:rsidRPr="004C7D37">
        <w:rPr>
          <w:rFonts w:ascii="Arial" w:eastAsia="Times New Roman" w:hAnsi="Arial" w:cs="Arial"/>
          <w:color w:val="A9A900"/>
          <w:sz w:val="20"/>
          <w:szCs w:val="20"/>
          <w:lang w:val="en-US" w:eastAsia="ru-RU"/>
        </w:rPr>
        <w:t xml:space="preserve">75 </w:t>
      </w:r>
      <w:r w:rsidRPr="004C7D37">
        <w:rPr>
          <w:rFonts w:ascii="Courier New" w:eastAsia="Times New Roman" w:hAnsi="Courier New" w:cs="Courier New"/>
          <w:color w:val="888800"/>
          <w:sz w:val="20"/>
          <w:szCs w:val="20"/>
          <w:lang w:val="en-US" w:eastAsia="ru-RU"/>
        </w:rPr>
        <w:t>t</w:t>
      </w:r>
      <w:r w:rsidRPr="004C7D37">
        <w:rPr>
          <w:rFonts w:ascii="Arial" w:eastAsia="Times New Roman" w:hAnsi="Arial" w:cs="Arial"/>
          <w:color w:val="888800"/>
          <w:sz w:val="20"/>
          <w:szCs w:val="20"/>
          <w:lang w:val="en-US" w:eastAsia="ru-RU"/>
        </w:rPr>
        <w:t>el</w:t>
      </w:r>
      <w:r w:rsidRPr="004C7D37">
        <w:rPr>
          <w:rFonts w:ascii="Arial" w:eastAsia="Times New Roman" w:hAnsi="Arial" w:cs="Arial"/>
          <w:color w:val="797900"/>
          <w:sz w:val="20"/>
          <w:szCs w:val="20"/>
          <w:lang w:val="en-US" w:eastAsia="ru-RU"/>
        </w:rPr>
        <w:t xml:space="preserve">: </w:t>
      </w:r>
      <w:r w:rsidRPr="004C7D37">
        <w:rPr>
          <w:rFonts w:ascii="Arial" w:eastAsia="Times New Roman" w:hAnsi="Arial" w:cs="Arial"/>
          <w:color w:val="6D6D00"/>
          <w:sz w:val="20"/>
          <w:szCs w:val="20"/>
          <w:lang w:val="en-US" w:eastAsia="ru-RU"/>
        </w:rPr>
        <w:t>25</w:t>
      </w:r>
      <w:r w:rsidRPr="004C7D37">
        <w:rPr>
          <w:rFonts w:ascii="Arial" w:eastAsia="Times New Roman" w:hAnsi="Arial" w:cs="Arial"/>
          <w:color w:val="7E7E00"/>
          <w:sz w:val="20"/>
          <w:szCs w:val="20"/>
          <w:lang w:val="en-US" w:eastAsia="ru-RU"/>
        </w:rPr>
        <w:t>-</w:t>
      </w:r>
      <w:r w:rsidRPr="004C7D37">
        <w:rPr>
          <w:rFonts w:ascii="Arial" w:eastAsia="Times New Roman" w:hAnsi="Arial" w:cs="Arial"/>
          <w:color w:val="898900"/>
          <w:sz w:val="20"/>
          <w:szCs w:val="20"/>
          <w:lang w:val="en-US" w:eastAsia="ru-RU"/>
        </w:rPr>
        <w:t>53</w:t>
      </w:r>
      <w:r w:rsidRPr="004C7D37">
        <w:rPr>
          <w:rFonts w:ascii="Arial" w:eastAsia="Times New Roman" w:hAnsi="Arial" w:cs="Arial"/>
          <w:color w:val="878700"/>
          <w:sz w:val="20"/>
          <w:szCs w:val="20"/>
          <w:lang w:val="en-US" w:eastAsia="ru-RU"/>
        </w:rPr>
        <w:t>-</w:t>
      </w:r>
      <w:r w:rsidRPr="004C7D37">
        <w:rPr>
          <w:rFonts w:ascii="Arial" w:eastAsia="Times New Roman" w:hAnsi="Arial" w:cs="Arial"/>
          <w:color w:val="868600"/>
          <w:sz w:val="20"/>
          <w:szCs w:val="20"/>
          <w:lang w:val="en-US" w:eastAsia="ru-RU"/>
        </w:rPr>
        <w:t>55</w:t>
      </w:r>
      <w:r w:rsidRPr="004C7D37">
        <w:rPr>
          <w:rFonts w:ascii="Arial" w:eastAsia="Times New Roman" w:hAnsi="Arial" w:cs="Arial"/>
          <w:color w:val="878700"/>
          <w:sz w:val="20"/>
          <w:szCs w:val="20"/>
          <w:lang w:val="en-US" w:eastAsia="ru-RU"/>
        </w:rPr>
        <w:t xml:space="preserve">. </w:t>
      </w:r>
      <w:r w:rsidRPr="004C7D37">
        <w:rPr>
          <w:rFonts w:ascii="Arial" w:eastAsia="Times New Roman" w:hAnsi="Arial" w:cs="Arial"/>
          <w:color w:val="9F9F00"/>
          <w:sz w:val="20"/>
          <w:szCs w:val="20"/>
          <w:lang w:val="en-US" w:eastAsia="ru-RU"/>
        </w:rPr>
        <w:t>22</w:t>
      </w:r>
      <w:r w:rsidRPr="004C7D37">
        <w:rPr>
          <w:rFonts w:ascii="Arial" w:eastAsia="Times New Roman" w:hAnsi="Arial" w:cs="Arial"/>
          <w:i/>
          <w:iCs/>
          <w:color w:val="A6A600"/>
          <w:sz w:val="20"/>
          <w:szCs w:val="20"/>
          <w:lang w:val="en-US" w:eastAsia="ru-RU"/>
        </w:rPr>
        <w:t>-</w:t>
      </w:r>
      <w:r w:rsidRPr="004C7D37">
        <w:rPr>
          <w:rFonts w:ascii="Arial" w:eastAsia="Times New Roman" w:hAnsi="Arial" w:cs="Arial"/>
          <w:color w:val="A2A200"/>
          <w:sz w:val="20"/>
          <w:szCs w:val="20"/>
          <w:lang w:val="en-US" w:eastAsia="ru-RU"/>
        </w:rPr>
        <w:t>63</w:t>
      </w:r>
      <w:r w:rsidRPr="004C7D37">
        <w:rPr>
          <w:rFonts w:ascii="Arial" w:eastAsia="Times New Roman" w:hAnsi="Arial" w:cs="Arial"/>
          <w:color w:val="9E9E00"/>
          <w:sz w:val="20"/>
          <w:szCs w:val="20"/>
          <w:lang w:val="en-US" w:eastAsia="ru-RU"/>
        </w:rPr>
        <w:t>-</w:t>
      </w:r>
      <w:r w:rsidRPr="004C7D37">
        <w:rPr>
          <w:rFonts w:ascii="Arial" w:eastAsia="Times New Roman" w:hAnsi="Arial" w:cs="Arial"/>
          <w:color w:val="9A9A00"/>
          <w:sz w:val="20"/>
          <w:szCs w:val="20"/>
          <w:lang w:val="en-US" w:eastAsia="ru-RU"/>
        </w:rPr>
        <w:t>70</w:t>
      </w:r>
      <w:r w:rsidRPr="004C7D37">
        <w:rPr>
          <w:rFonts w:ascii="Arial" w:eastAsia="Times New Roman" w:hAnsi="Arial" w:cs="Arial"/>
          <w:color w:val="A6A600"/>
          <w:sz w:val="20"/>
          <w:szCs w:val="20"/>
          <w:lang w:val="en-US" w:eastAsia="ru-RU"/>
        </w:rPr>
        <w:t xml:space="preserve">, </w:t>
      </w:r>
      <w:r w:rsidRPr="004C7D37">
        <w:rPr>
          <w:rFonts w:ascii="Arial" w:eastAsia="Times New Roman" w:hAnsi="Arial" w:cs="Arial"/>
          <w:color w:val="9A9A00"/>
          <w:sz w:val="20"/>
          <w:szCs w:val="20"/>
          <w:lang w:val="en-US" w:eastAsia="ru-RU"/>
        </w:rPr>
        <w:t>26</w:t>
      </w:r>
      <w:r w:rsidRPr="004C7D37">
        <w:rPr>
          <w:rFonts w:ascii="Arial" w:eastAsia="Times New Roman" w:hAnsi="Arial" w:cs="Arial"/>
          <w:color w:val="909000"/>
          <w:sz w:val="20"/>
          <w:szCs w:val="20"/>
          <w:lang w:val="en-US" w:eastAsia="ru-RU"/>
        </w:rPr>
        <w:t>-</w:t>
      </w:r>
      <w:r w:rsidRPr="004C7D37">
        <w:rPr>
          <w:rFonts w:ascii="Arial" w:eastAsia="Times New Roman" w:hAnsi="Arial" w:cs="Arial"/>
          <w:color w:val="858500"/>
          <w:sz w:val="20"/>
          <w:szCs w:val="20"/>
          <w:lang w:val="en-US" w:eastAsia="ru-RU"/>
        </w:rPr>
        <w:t>11</w:t>
      </w:r>
      <w:r w:rsidRPr="004C7D37">
        <w:rPr>
          <w:rFonts w:ascii="Arial" w:eastAsia="Times New Roman" w:hAnsi="Arial" w:cs="Arial"/>
          <w:color w:val="7D7D00"/>
          <w:sz w:val="20"/>
          <w:szCs w:val="20"/>
          <w:lang w:val="en-US" w:eastAsia="ru-RU"/>
        </w:rPr>
        <w:t>-</w:t>
      </w:r>
      <w:r w:rsidRPr="004C7D37">
        <w:rPr>
          <w:rFonts w:ascii="Arial" w:eastAsia="Times New Roman" w:hAnsi="Arial" w:cs="Arial"/>
          <w:color w:val="7B7B00"/>
          <w:sz w:val="20"/>
          <w:szCs w:val="20"/>
          <w:lang w:val="en-US" w:eastAsia="ru-RU"/>
        </w:rPr>
        <w:t>12</w:t>
      </w:r>
      <w:r w:rsidRPr="004C7D37">
        <w:rPr>
          <w:rFonts w:ascii="Arial" w:eastAsia="Times New Roman" w:hAnsi="Arial" w:cs="Arial"/>
          <w:color w:val="818100"/>
          <w:sz w:val="20"/>
          <w:szCs w:val="20"/>
          <w:lang w:val="en-US" w:eastAsia="ru-RU"/>
        </w:rPr>
        <w:t xml:space="preserve">. </w:t>
      </w:r>
      <w:proofErr w:type="gramStart"/>
      <w:r w:rsidRPr="004C7D37">
        <w:rPr>
          <w:rFonts w:ascii="Arial" w:eastAsia="Times New Roman" w:hAnsi="Arial" w:cs="Arial"/>
          <w:color w:val="878700"/>
          <w:sz w:val="20"/>
          <w:szCs w:val="20"/>
          <w:lang w:val="en-US" w:eastAsia="ru-RU"/>
        </w:rPr>
        <w:t>fax</w:t>
      </w:r>
      <w:proofErr w:type="gramEnd"/>
      <w:r w:rsidRPr="004C7D37">
        <w:rPr>
          <w:rFonts w:ascii="Arial" w:eastAsia="Times New Roman" w:hAnsi="Arial" w:cs="Arial"/>
          <w:color w:val="878700"/>
          <w:sz w:val="20"/>
          <w:szCs w:val="20"/>
          <w:lang w:val="en-US" w:eastAsia="ru-RU"/>
        </w:rPr>
        <w:t xml:space="preserve">: </w:t>
      </w:r>
      <w:r w:rsidRPr="004C7D37">
        <w:rPr>
          <w:rFonts w:ascii="Arial" w:eastAsia="Times New Roman" w:hAnsi="Arial" w:cs="Arial"/>
          <w:color w:val="8B8B00"/>
          <w:sz w:val="20"/>
          <w:szCs w:val="20"/>
          <w:lang w:val="en-US" w:eastAsia="ru-RU"/>
        </w:rPr>
        <w:t>25</w:t>
      </w:r>
      <w:r w:rsidRPr="004C7D37">
        <w:rPr>
          <w:rFonts w:ascii="Arial" w:eastAsia="Times New Roman" w:hAnsi="Arial" w:cs="Arial"/>
          <w:color w:val="A1A100"/>
          <w:sz w:val="20"/>
          <w:szCs w:val="20"/>
          <w:lang w:val="en-US" w:eastAsia="ru-RU"/>
        </w:rPr>
        <w:t>-</w:t>
      </w:r>
      <w:r w:rsidRPr="004C7D37">
        <w:rPr>
          <w:rFonts w:ascii="Arial" w:eastAsia="Times New Roman" w:hAnsi="Arial" w:cs="Arial"/>
          <w:color w:val="A3A300"/>
          <w:sz w:val="20"/>
          <w:szCs w:val="20"/>
          <w:lang w:val="en-US" w:eastAsia="ru-RU"/>
        </w:rPr>
        <w:t>54</w:t>
      </w:r>
      <w:r w:rsidRPr="004C7D37">
        <w:rPr>
          <w:rFonts w:ascii="Arial" w:eastAsia="Times New Roman" w:hAnsi="Arial" w:cs="Arial"/>
          <w:color w:val="AEAE00"/>
          <w:sz w:val="20"/>
          <w:szCs w:val="20"/>
          <w:lang w:val="en-US" w:eastAsia="ru-RU"/>
        </w:rPr>
        <w:t>-</w:t>
      </w:r>
      <w:r w:rsidRPr="004C7D37">
        <w:rPr>
          <w:rFonts w:ascii="Arial" w:eastAsia="Times New Roman" w:hAnsi="Arial" w:cs="Arial"/>
          <w:color w:val="9A9A00"/>
          <w:sz w:val="20"/>
          <w:szCs w:val="20"/>
          <w:lang w:val="en-US" w:eastAsia="ru-RU"/>
        </w:rPr>
        <w:t>91 </w:t>
      </w:r>
    </w:p>
    <w:p w:rsidR="004C7D37" w:rsidRPr="004C7D37" w:rsidRDefault="004C7D37" w:rsidP="004C7D37">
      <w:pPr>
        <w:spacing w:before="168" w:after="0" w:line="240" w:lineRule="auto"/>
        <w:ind w:left="-120" w:right="5592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4C7D37">
        <w:rPr>
          <w:rFonts w:ascii="Arial" w:eastAsia="Times New Roman" w:hAnsi="Arial" w:cs="Arial"/>
          <w:color w:val="323200"/>
          <w:sz w:val="34"/>
          <w:szCs w:val="34"/>
          <w:lang w:val="en-US" w:eastAsia="ru-RU"/>
        </w:rPr>
        <w:t>nr</w:t>
      </w:r>
      <w:r w:rsidRPr="004C7D37">
        <w:rPr>
          <w:rFonts w:ascii="Arial" w:eastAsia="Times New Roman" w:hAnsi="Arial" w:cs="Arial"/>
          <w:color w:val="FEFE00"/>
          <w:sz w:val="34"/>
          <w:szCs w:val="34"/>
          <w:lang w:val="en-US" w:eastAsia="ru-RU"/>
        </w:rPr>
        <w:t>.</w:t>
      </w:r>
      <w:r w:rsidRPr="004C7D37">
        <w:rPr>
          <w:rFonts w:ascii="Arial" w:eastAsia="Times New Roman" w:hAnsi="Arial" w:cs="Arial"/>
          <w:color w:val="848400"/>
          <w:sz w:val="34"/>
          <w:szCs w:val="34"/>
          <w:lang w:val="en-US" w:eastAsia="ru-RU"/>
        </w:rPr>
        <w:t>4</w:t>
      </w:r>
      <w:r w:rsidRPr="004C7D37">
        <w:rPr>
          <w:rFonts w:ascii="Arial" w:eastAsia="Times New Roman" w:hAnsi="Arial" w:cs="Arial"/>
          <w:i/>
          <w:iCs/>
          <w:color w:val="848400"/>
          <w:sz w:val="34"/>
          <w:szCs w:val="34"/>
          <w:lang w:val="en-US" w:eastAsia="ru-RU"/>
        </w:rPr>
        <w:t>1</w:t>
      </w:r>
      <w:r w:rsidRPr="004C7D37">
        <w:rPr>
          <w:rFonts w:ascii="Courier New" w:eastAsia="Times New Roman" w:hAnsi="Courier New" w:cs="Courier New"/>
          <w:i/>
          <w:iCs/>
          <w:color w:val="848400"/>
          <w:sz w:val="34"/>
          <w:szCs w:val="34"/>
          <w:lang w:val="en-US" w:eastAsia="ru-RU"/>
        </w:rPr>
        <w:t>4</w:t>
      </w:r>
      <w:r w:rsidRPr="004C7D37">
        <w:rPr>
          <w:rFonts w:ascii="Arial" w:eastAsia="Times New Roman" w:hAnsi="Arial" w:cs="Arial"/>
          <w:i/>
          <w:iCs/>
          <w:color w:val="848400"/>
          <w:sz w:val="34"/>
          <w:szCs w:val="34"/>
          <w:lang w:val="en-US" w:eastAsia="ru-RU"/>
        </w:rPr>
        <w:t>13</w:t>
      </w:r>
      <w:r w:rsidRPr="004C7D37">
        <w:rPr>
          <w:rFonts w:ascii="Arial" w:eastAsia="Times New Roman" w:hAnsi="Arial" w:cs="Arial"/>
          <w:color w:val="848400"/>
          <w:sz w:val="34"/>
          <w:szCs w:val="34"/>
          <w:lang w:val="en-US" w:eastAsia="ru-RU"/>
        </w:rPr>
        <w:t>3e</w:t>
      </w:r>
      <w:proofErr w:type="gramEnd"/>
      <w:r w:rsidRPr="004C7D37">
        <w:rPr>
          <w:rFonts w:ascii="Arial" w:eastAsia="Times New Roman" w:hAnsi="Arial" w:cs="Arial"/>
          <w:color w:val="848400"/>
          <w:sz w:val="34"/>
          <w:szCs w:val="34"/>
          <w:lang w:val="en-US" w:eastAsia="ru-RU"/>
        </w:rPr>
        <w:t xml:space="preserve"> </w:t>
      </w:r>
      <w:r w:rsidRPr="004C7D37">
        <w:rPr>
          <w:rFonts w:ascii="Arial" w:eastAsia="Times New Roman" w:hAnsi="Arial" w:cs="Arial"/>
          <w:color w:val="323200"/>
          <w:sz w:val="34"/>
          <w:szCs w:val="34"/>
          <w:lang w:val="en-US" w:eastAsia="ru-RU"/>
        </w:rPr>
        <w:t>di</w:t>
      </w:r>
      <w:r w:rsidRPr="004C7D37">
        <w:rPr>
          <w:rFonts w:ascii="Courier New" w:eastAsia="Times New Roman" w:hAnsi="Courier New" w:cs="Courier New"/>
          <w:color w:val="323200"/>
          <w:sz w:val="34"/>
          <w:szCs w:val="34"/>
          <w:lang w:val="en-US" w:eastAsia="ru-RU"/>
        </w:rPr>
        <w:t xml:space="preserve">n </w:t>
      </w:r>
      <w:r w:rsidRPr="004C7D37">
        <w:rPr>
          <w:rFonts w:ascii="Courier New" w:eastAsia="Times New Roman" w:hAnsi="Courier New" w:cs="Courier New"/>
          <w:color w:val="848400"/>
          <w:sz w:val="34"/>
          <w:szCs w:val="34"/>
          <w:lang w:val="en-US" w:eastAsia="ru-RU"/>
        </w:rPr>
        <w:t>4</w:t>
      </w:r>
      <w:r w:rsidRPr="004C7D37">
        <w:rPr>
          <w:rFonts w:ascii="Courier New" w:eastAsia="Times New Roman" w:hAnsi="Courier New" w:cs="Courier New"/>
          <w:i/>
          <w:iCs/>
          <w:color w:val="848400"/>
          <w:sz w:val="34"/>
          <w:szCs w:val="34"/>
          <w:lang w:val="en-US" w:eastAsia="ru-RU"/>
        </w:rPr>
        <w:t>4</w:t>
      </w:r>
      <w:r w:rsidRPr="004C7D37">
        <w:rPr>
          <w:rFonts w:ascii="Courier New" w:eastAsia="Times New Roman" w:hAnsi="Courier New" w:cs="Courier New"/>
          <w:i/>
          <w:iCs/>
          <w:color w:val="A4A400"/>
          <w:sz w:val="34"/>
          <w:szCs w:val="34"/>
          <w:lang w:val="en-US" w:eastAsia="ru-RU"/>
        </w:rPr>
        <w:t>.</w:t>
      </w:r>
      <w:r w:rsidRPr="004C7D37">
        <w:rPr>
          <w:rFonts w:ascii="Courier New" w:eastAsia="Times New Roman" w:hAnsi="Courier New" w:cs="Courier New"/>
          <w:i/>
          <w:iCs/>
          <w:color w:val="848400"/>
          <w:sz w:val="34"/>
          <w:szCs w:val="34"/>
          <w:lang w:val="en-US" w:eastAsia="ru-RU"/>
        </w:rPr>
        <w:t>0</w:t>
      </w:r>
      <w:r w:rsidRPr="004C7D37">
        <w:rPr>
          <w:rFonts w:ascii="Courier New" w:eastAsia="Times New Roman" w:hAnsi="Courier New" w:cs="Courier New"/>
          <w:color w:val="848400"/>
          <w:sz w:val="34"/>
          <w:szCs w:val="34"/>
          <w:lang w:val="en-US" w:eastAsia="ru-RU"/>
        </w:rPr>
        <w:t>8</w:t>
      </w:r>
      <w:r w:rsidRPr="004C7D37">
        <w:rPr>
          <w:rFonts w:ascii="Courier New" w:eastAsia="Times New Roman" w:hAnsi="Courier New" w:cs="Courier New"/>
          <w:color w:val="B6B600"/>
          <w:sz w:val="34"/>
          <w:szCs w:val="34"/>
          <w:lang w:val="en-US" w:eastAsia="ru-RU"/>
        </w:rPr>
        <w:t xml:space="preserve">. </w:t>
      </w:r>
      <w:r w:rsidRPr="004C7D37">
        <w:rPr>
          <w:rFonts w:ascii="Courier New" w:eastAsia="Times New Roman" w:hAnsi="Courier New" w:cs="Courier New"/>
          <w:color w:val="323200"/>
          <w:sz w:val="34"/>
          <w:szCs w:val="34"/>
          <w:lang w:val="en-US" w:eastAsia="ru-RU"/>
        </w:rPr>
        <w:t>2</w:t>
      </w:r>
      <w:r w:rsidRPr="004C7D37">
        <w:rPr>
          <w:rFonts w:ascii="Arial" w:eastAsia="Times New Roman" w:hAnsi="Arial" w:cs="Arial"/>
          <w:color w:val="323200"/>
          <w:sz w:val="34"/>
          <w:szCs w:val="34"/>
          <w:lang w:val="en-US" w:eastAsia="ru-RU"/>
        </w:rPr>
        <w:t>020 </w:t>
      </w:r>
    </w:p>
    <w:p w:rsidR="004C7D37" w:rsidRPr="004C7D37" w:rsidRDefault="004C7D37" w:rsidP="004C7D37">
      <w:pPr>
        <w:spacing w:before="490" w:after="0" w:line="240" w:lineRule="auto"/>
        <w:ind w:left="4478" w:right="-6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D37">
        <w:rPr>
          <w:rFonts w:ascii="Times New Roman" w:eastAsia="Times New Roman" w:hAnsi="Times New Roman"/>
          <w:b/>
          <w:bCs/>
          <w:color w:val="323200"/>
          <w:sz w:val="28"/>
          <w:szCs w:val="28"/>
          <w:lang w:val="en-US" w:eastAsia="ru-RU"/>
        </w:rPr>
        <w:t>Condu</w:t>
      </w:r>
      <w:r w:rsidRPr="004C7D37">
        <w:rPr>
          <w:rFonts w:ascii="Arial" w:eastAsia="Times New Roman" w:hAnsi="Arial" w:cs="Arial"/>
          <w:b/>
          <w:bCs/>
          <w:color w:val="323200"/>
          <w:sz w:val="28"/>
          <w:szCs w:val="28"/>
          <w:lang w:val="en-US" w:eastAsia="ru-RU"/>
        </w:rPr>
        <w:t xml:space="preserve">cătorilor </w:t>
      </w:r>
      <w:r w:rsidRPr="004C7D37">
        <w:rPr>
          <w:rFonts w:ascii="Times New Roman" w:eastAsia="Times New Roman" w:hAnsi="Times New Roman"/>
          <w:b/>
          <w:bCs/>
          <w:color w:val="323200"/>
          <w:sz w:val="28"/>
          <w:szCs w:val="28"/>
          <w:lang w:val="en-US" w:eastAsia="ru-RU"/>
        </w:rPr>
        <w:t>auto</w:t>
      </w:r>
      <w:r w:rsidRPr="004C7D37">
        <w:rPr>
          <w:rFonts w:ascii="Arial" w:eastAsia="Times New Roman" w:hAnsi="Arial" w:cs="Arial"/>
          <w:b/>
          <w:bCs/>
          <w:color w:val="323200"/>
          <w:sz w:val="28"/>
          <w:szCs w:val="28"/>
          <w:lang w:val="en-US" w:eastAsia="ru-RU"/>
        </w:rPr>
        <w:t>ri</w:t>
      </w:r>
      <w:r w:rsidRPr="004C7D37">
        <w:rPr>
          <w:rFonts w:ascii="Times New Roman" w:eastAsia="Times New Roman" w:hAnsi="Times New Roman"/>
          <w:b/>
          <w:bCs/>
          <w:color w:val="323200"/>
          <w:sz w:val="28"/>
          <w:szCs w:val="28"/>
          <w:lang w:val="en-US" w:eastAsia="ru-RU"/>
        </w:rPr>
        <w:t>tăţilo</w:t>
      </w:r>
      <w:r w:rsidRPr="004C7D37">
        <w:rPr>
          <w:rFonts w:ascii="Arial" w:eastAsia="Times New Roman" w:hAnsi="Arial" w:cs="Arial"/>
          <w:b/>
          <w:bCs/>
          <w:color w:val="323200"/>
          <w:sz w:val="28"/>
          <w:szCs w:val="28"/>
          <w:lang w:val="en-US" w:eastAsia="ru-RU"/>
        </w:rPr>
        <w:t xml:space="preserve">r </w:t>
      </w:r>
      <w:r w:rsidRPr="004C7D37">
        <w:rPr>
          <w:rFonts w:ascii="Times New Roman" w:eastAsia="Times New Roman" w:hAnsi="Times New Roman"/>
          <w:b/>
          <w:bCs/>
          <w:color w:val="323200"/>
          <w:sz w:val="28"/>
          <w:szCs w:val="28"/>
          <w:lang w:val="en-US" w:eastAsia="ru-RU"/>
        </w:rPr>
        <w:t>administ</w:t>
      </w:r>
      <w:r w:rsidRPr="004C7D37">
        <w:rPr>
          <w:rFonts w:ascii="Arial" w:eastAsia="Times New Roman" w:hAnsi="Arial" w:cs="Arial"/>
          <w:b/>
          <w:bCs/>
          <w:color w:val="323200"/>
          <w:sz w:val="28"/>
          <w:szCs w:val="28"/>
          <w:lang w:val="en-US" w:eastAsia="ru-RU"/>
        </w:rPr>
        <w:t xml:space="preserve">rative </w:t>
      </w:r>
      <w:r w:rsidRPr="004C7D37">
        <w:rPr>
          <w:rFonts w:ascii="Times New Roman" w:eastAsia="Times New Roman" w:hAnsi="Times New Roman"/>
          <w:b/>
          <w:bCs/>
          <w:color w:val="323200"/>
          <w:sz w:val="32"/>
          <w:szCs w:val="32"/>
          <w:lang w:val="en-US" w:eastAsia="ru-RU"/>
        </w:rPr>
        <w:t>și instituţi</w:t>
      </w:r>
      <w:r w:rsidRPr="004C7D37">
        <w:rPr>
          <w:rFonts w:ascii="Arial" w:eastAsia="Times New Roman" w:hAnsi="Arial" w:cs="Arial"/>
          <w:b/>
          <w:bCs/>
          <w:color w:val="323200"/>
          <w:sz w:val="32"/>
          <w:szCs w:val="32"/>
          <w:lang w:val="en-US" w:eastAsia="ru-RU"/>
        </w:rPr>
        <w:t>ilor d</w:t>
      </w:r>
      <w:r w:rsidRPr="004C7D37">
        <w:rPr>
          <w:rFonts w:ascii="Times New Roman" w:eastAsia="Times New Roman" w:hAnsi="Times New Roman"/>
          <w:b/>
          <w:bCs/>
          <w:color w:val="323200"/>
          <w:sz w:val="32"/>
          <w:szCs w:val="32"/>
          <w:lang w:val="en-US" w:eastAsia="ru-RU"/>
        </w:rPr>
        <w:t>in su</w:t>
      </w:r>
      <w:r w:rsidRPr="004C7D37">
        <w:rPr>
          <w:rFonts w:ascii="Arial" w:eastAsia="Times New Roman" w:hAnsi="Arial" w:cs="Arial"/>
          <w:b/>
          <w:bCs/>
          <w:color w:val="323200"/>
          <w:sz w:val="32"/>
          <w:szCs w:val="32"/>
          <w:lang w:val="en-US" w:eastAsia="ru-RU"/>
        </w:rPr>
        <w:t>bordine</w:t>
      </w:r>
      <w:r w:rsidRPr="004C7D37">
        <w:rPr>
          <w:rFonts w:ascii="Times New Roman" w:eastAsia="Times New Roman" w:hAnsi="Times New Roman"/>
          <w:b/>
          <w:bCs/>
          <w:color w:val="323200"/>
          <w:sz w:val="32"/>
          <w:szCs w:val="32"/>
          <w:lang w:val="en-US" w:eastAsia="ru-RU"/>
        </w:rPr>
        <w:t xml:space="preserve">a MAI </w:t>
      </w:r>
      <w:r w:rsidRPr="004C7D37">
        <w:rPr>
          <w:rFonts w:ascii="Arial" w:eastAsia="Times New Roman" w:hAnsi="Arial" w:cs="Arial"/>
          <w:i/>
          <w:iCs/>
          <w:color w:val="323200"/>
          <w:sz w:val="28"/>
          <w:szCs w:val="28"/>
          <w:lang w:val="en-US" w:eastAsia="ru-RU"/>
        </w:rPr>
        <w:t>(con</w:t>
      </w:r>
      <w:r w:rsidRPr="004C7D37">
        <w:rPr>
          <w:rFonts w:ascii="Times New Roman" w:eastAsia="Times New Roman" w:hAnsi="Times New Roman"/>
          <w:i/>
          <w:iCs/>
          <w:color w:val="323200"/>
          <w:sz w:val="28"/>
          <w:szCs w:val="28"/>
          <w:lang w:val="en-US" w:eastAsia="ru-RU"/>
        </w:rPr>
        <w:t>form lis</w:t>
      </w:r>
      <w:r w:rsidRPr="004C7D37">
        <w:rPr>
          <w:rFonts w:ascii="Arial" w:eastAsia="Times New Roman" w:hAnsi="Arial" w:cs="Arial"/>
          <w:i/>
          <w:iCs/>
          <w:color w:val="323200"/>
          <w:sz w:val="28"/>
          <w:szCs w:val="28"/>
          <w:lang w:val="en-US" w:eastAsia="ru-RU"/>
        </w:rPr>
        <w:t>te</w:t>
      </w:r>
      <w:r w:rsidRPr="004C7D37">
        <w:rPr>
          <w:rFonts w:ascii="Times New Roman" w:eastAsia="Times New Roman" w:hAnsi="Times New Roman"/>
          <w:i/>
          <w:iCs/>
          <w:color w:val="323200"/>
          <w:sz w:val="28"/>
          <w:szCs w:val="28"/>
          <w:lang w:val="en-US" w:eastAsia="ru-RU"/>
        </w:rPr>
        <w:t>i) </w:t>
      </w:r>
    </w:p>
    <w:p w:rsidR="004C7D37" w:rsidRPr="004C7D37" w:rsidRDefault="004C7D37" w:rsidP="004C7D37">
      <w:pPr>
        <w:spacing w:before="336" w:after="0" w:line="240" w:lineRule="auto"/>
        <w:ind w:left="370" w:right="6192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D37">
        <w:rPr>
          <w:rFonts w:ascii="Times New Roman" w:eastAsia="Times New Roman" w:hAnsi="Times New Roman"/>
          <w:color w:val="323200"/>
          <w:sz w:val="34"/>
          <w:szCs w:val="34"/>
          <w:lang w:val="en-US" w:eastAsia="ru-RU"/>
        </w:rPr>
        <w:t>Stimați conduc</w:t>
      </w:r>
      <w:r w:rsidRPr="004C7D37">
        <w:rPr>
          <w:rFonts w:ascii="Arial" w:eastAsia="Times New Roman" w:hAnsi="Arial" w:cs="Arial"/>
          <w:color w:val="323200"/>
          <w:sz w:val="34"/>
          <w:szCs w:val="34"/>
          <w:lang w:val="en-US" w:eastAsia="ru-RU"/>
        </w:rPr>
        <w:t>ători, </w:t>
      </w:r>
    </w:p>
    <w:p w:rsidR="004C7D37" w:rsidRPr="004C7D37" w:rsidRDefault="004C7D37" w:rsidP="004C7D37">
      <w:pPr>
        <w:spacing w:before="326" w:after="0" w:line="240" w:lineRule="auto"/>
        <w:ind w:left="-264" w:right="-768" w:firstLine="86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D37">
        <w:rPr>
          <w:rFonts w:ascii="Courier New" w:eastAsia="Times New Roman" w:hAnsi="Courier New" w:cs="Courier New"/>
          <w:color w:val="323200"/>
          <w:sz w:val="32"/>
          <w:szCs w:val="32"/>
          <w:lang w:val="en-US" w:eastAsia="ru-RU"/>
        </w:rPr>
        <w:t>Pr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in </w:t>
      </w:r>
      <w:r w:rsidRPr="004C7D37">
        <w:rPr>
          <w:rFonts w:ascii="Courier New" w:eastAsia="Times New Roman" w:hAnsi="Courier New" w:cs="Courier New"/>
          <w:color w:val="323200"/>
          <w:sz w:val="32"/>
          <w:szCs w:val="32"/>
          <w:lang w:val="en-US" w:eastAsia="ru-RU"/>
        </w:rPr>
        <w:t>p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>rezenta</w:t>
      </w:r>
      <w:r w:rsidRPr="004C7D37">
        <w:rPr>
          <w:rFonts w:ascii="Arial" w:eastAsia="Times New Roman" w:hAnsi="Arial" w:cs="Arial"/>
          <w:color w:val="5D5D00"/>
          <w:sz w:val="32"/>
          <w:szCs w:val="32"/>
          <w:lang w:val="en-US" w:eastAsia="ru-RU"/>
        </w:rPr>
        <w:t xml:space="preserve">,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Vă informăm </w:t>
      </w:r>
      <w:r w:rsidRPr="004C7D37">
        <w:rPr>
          <w:rFonts w:ascii="Courier New" w:eastAsia="Times New Roman" w:hAnsi="Courier New" w:cs="Courier New"/>
          <w:color w:val="323200"/>
          <w:sz w:val="32"/>
          <w:szCs w:val="32"/>
          <w:lang w:val="en-US" w:eastAsia="ru-RU"/>
        </w:rPr>
        <w:t xml:space="preserve">că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în adresa Serviciului protecție internă </w:t>
      </w:r>
      <w:r w:rsidRPr="004C7D37">
        <w:rPr>
          <w:rFonts w:ascii="Courier New" w:eastAsia="Times New Roman" w:hAnsi="Courier New" w:cs="Courier New"/>
          <w:color w:val="323200"/>
          <w:sz w:val="32"/>
          <w:szCs w:val="32"/>
          <w:lang w:val="en-US" w:eastAsia="ru-RU"/>
        </w:rPr>
        <w:t xml:space="preserve">și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>anticorupţie al MAI</w:t>
      </w:r>
      <w:r w:rsidRPr="004C7D37">
        <w:rPr>
          <w:rFonts w:ascii="Arial" w:eastAsia="Times New Roman" w:hAnsi="Arial" w:cs="Arial"/>
          <w:color w:val="B2B200"/>
          <w:sz w:val="28"/>
          <w:szCs w:val="28"/>
          <w:lang w:val="en-US" w:eastAsia="ru-RU"/>
        </w:rPr>
        <w:t xml:space="preserve">,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>a parvenit solicitarea Centrului Național Anticorupție</w:t>
      </w:r>
      <w:r w:rsidRPr="004C7D3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 xml:space="preserve">referitor la lansarea platformei </w:t>
      </w:r>
      <w:r w:rsidRPr="004C7D3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„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>reLAWed</w:t>
      </w:r>
      <w:r w:rsidRPr="004C7D37">
        <w:rPr>
          <w:rFonts w:ascii="Arial" w:eastAsia="Times New Roman" w:hAnsi="Arial" w:cs="Arial"/>
          <w:color w:val="4C4C00"/>
          <w:sz w:val="28"/>
          <w:szCs w:val="28"/>
          <w:lang w:val="en-US" w:eastAsia="ru-RU"/>
        </w:rPr>
        <w:t>”</w:t>
      </w:r>
      <w:r w:rsidRPr="004C7D37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,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 xml:space="preserve">implementată </w:t>
      </w:r>
      <w:r w:rsidRPr="004C7D37">
        <w:rPr>
          <w:rFonts w:ascii="Courier New" w:eastAsia="Times New Roman" w:hAnsi="Courier New" w:cs="Courier New"/>
          <w:color w:val="323200"/>
          <w:sz w:val="28"/>
          <w:szCs w:val="28"/>
          <w:lang w:val="en-US" w:eastAsia="ru-RU"/>
        </w:rPr>
        <w:t xml:space="preserve">de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>PNUD c</w:t>
      </w:r>
      <w:r w:rsidRPr="004C7D37">
        <w:rPr>
          <w:rFonts w:ascii="Courier New" w:eastAsia="Times New Roman" w:hAnsi="Courier New" w:cs="Courier New"/>
          <w:color w:val="323200"/>
          <w:sz w:val="28"/>
          <w:szCs w:val="28"/>
          <w:lang w:val="en-US" w:eastAsia="ru-RU"/>
        </w:rPr>
        <w:t xml:space="preserve">u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>sprijinul financiar a</w:t>
      </w:r>
      <w:r w:rsidRPr="004C7D37">
        <w:rPr>
          <w:rFonts w:ascii="Courier New" w:eastAsia="Times New Roman" w:hAnsi="Courier New" w:cs="Courier New"/>
          <w:color w:val="323200"/>
          <w:sz w:val="28"/>
          <w:szCs w:val="28"/>
          <w:lang w:val="en-US" w:eastAsia="ru-RU"/>
        </w:rPr>
        <w:t xml:space="preserve">l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Ministerului Afacerilor Externe al Norvegiei, în cadrul proiectului „Lupta cu corupția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 xml:space="preserve">prin </w:t>
      </w:r>
      <w:r w:rsidRPr="004C7D37">
        <w:rPr>
          <w:rFonts w:ascii="Arial" w:eastAsia="Times New Roman" w:hAnsi="Arial" w:cs="Arial"/>
          <w:color w:val="3A3A00"/>
          <w:sz w:val="28"/>
          <w:szCs w:val="28"/>
          <w:lang w:val="en-US" w:eastAsia="ru-RU"/>
        </w:rPr>
        <w:t xml:space="preserve">consolidarea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>integrităţii în Republica Moldova</w:t>
      </w:r>
      <w:r w:rsidRPr="004C7D37">
        <w:rPr>
          <w:rFonts w:ascii="Arial" w:eastAsia="Times New Roman" w:hAnsi="Arial" w:cs="Arial"/>
          <w:color w:val="868600"/>
          <w:sz w:val="28"/>
          <w:szCs w:val="28"/>
          <w:lang w:val="en-US" w:eastAsia="ru-RU"/>
        </w:rPr>
        <w:t>”</w:t>
      </w:r>
      <w:r w:rsidRPr="004C7D37">
        <w:rPr>
          <w:rFonts w:ascii="Arial" w:eastAsia="Times New Roman" w:hAnsi="Arial" w:cs="Arial"/>
          <w:i/>
          <w:iCs/>
          <w:color w:val="4C4C00"/>
          <w:sz w:val="28"/>
          <w:szCs w:val="28"/>
          <w:lang w:val="en-US" w:eastAsia="ru-RU"/>
        </w:rPr>
        <w:t>.</w:t>
      </w:r>
      <w:r w:rsidRPr="004C7D37">
        <w:rPr>
          <w:rFonts w:ascii="Arial" w:eastAsia="Times New Roman" w:hAnsi="Arial" w:cs="Arial"/>
          <w:i/>
          <w:iCs/>
          <w:color w:val="323200"/>
          <w:sz w:val="28"/>
          <w:szCs w:val="28"/>
          <w:lang w:val="en-US" w:eastAsia="ru-RU"/>
        </w:rPr>
        <w:t xml:space="preserve">(Se </w:t>
      </w:r>
      <w:r w:rsidRPr="004C7D37">
        <w:rPr>
          <w:rFonts w:ascii="Arial" w:eastAsia="Times New Roman" w:hAnsi="Arial" w:cs="Arial"/>
          <w:i/>
          <w:iCs/>
          <w:color w:val="4E4E00"/>
          <w:sz w:val="28"/>
          <w:szCs w:val="28"/>
          <w:lang w:val="en-US" w:eastAsia="ru-RU"/>
        </w:rPr>
        <w:t>anexează</w:t>
      </w:r>
      <w:r w:rsidRPr="004C7D37">
        <w:rPr>
          <w:rFonts w:ascii="Arial" w:eastAsia="Times New Roman" w:hAnsi="Arial" w:cs="Arial"/>
          <w:i/>
          <w:iCs/>
          <w:color w:val="5D5D00"/>
          <w:sz w:val="28"/>
          <w:szCs w:val="28"/>
          <w:lang w:val="en-US" w:eastAsia="ru-RU"/>
        </w:rPr>
        <w:t>)</w:t>
      </w:r>
      <w:r w:rsidRPr="004C7D37">
        <w:rPr>
          <w:rFonts w:ascii="Arial" w:eastAsia="Times New Roman" w:hAnsi="Arial" w:cs="Arial"/>
          <w:i/>
          <w:iCs/>
          <w:color w:val="DADA00"/>
          <w:sz w:val="28"/>
          <w:szCs w:val="28"/>
          <w:lang w:val="en-US" w:eastAsia="ru-RU"/>
        </w:rPr>
        <w:t>. </w:t>
      </w:r>
    </w:p>
    <w:p w:rsidR="004C7D37" w:rsidRPr="004C7D37" w:rsidRDefault="004C7D37" w:rsidP="004C7D37">
      <w:pPr>
        <w:spacing w:after="0" w:line="240" w:lineRule="auto"/>
        <w:ind w:left="-221" w:right="-787" w:firstLine="83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 xml:space="preserve">În contextul celor expuse, în scopul realizării dezideratului menționat mai sus şi </w:t>
      </w:r>
      <w:r w:rsidRPr="004C7D37">
        <w:rPr>
          <w:rFonts w:ascii="Arial" w:eastAsia="Times New Roman" w:hAnsi="Arial" w:cs="Arial"/>
          <w:color w:val="323200"/>
          <w:sz w:val="30"/>
          <w:szCs w:val="30"/>
          <w:lang w:val="en-US" w:eastAsia="ru-RU"/>
        </w:rPr>
        <w:t xml:space="preserve">promovării în continuare a unui grad de deschidere a autorităților publice față de </w:t>
      </w:r>
      <w:r w:rsidRPr="004C7D37">
        <w:rPr>
          <w:rFonts w:ascii="Arial" w:eastAsia="Times New Roman" w:hAnsi="Arial" w:cs="Arial"/>
          <w:color w:val="323200"/>
          <w:sz w:val="26"/>
          <w:szCs w:val="26"/>
          <w:lang w:val="en-US" w:eastAsia="ru-RU"/>
        </w:rPr>
        <w:t>cetățean</w:t>
      </w:r>
      <w:r w:rsidRPr="004C7D37">
        <w:rPr>
          <w:rFonts w:ascii="Arial" w:eastAsia="Times New Roman" w:hAnsi="Arial" w:cs="Arial"/>
          <w:color w:val="FEFE00"/>
          <w:sz w:val="26"/>
          <w:szCs w:val="26"/>
          <w:lang w:val="en-US" w:eastAsia="ru-RU"/>
        </w:rPr>
        <w:t xml:space="preserve">, </w:t>
      </w:r>
      <w:r w:rsidRPr="004C7D37">
        <w:rPr>
          <w:rFonts w:ascii="Arial" w:eastAsia="Times New Roman" w:hAnsi="Arial" w:cs="Arial"/>
          <w:color w:val="323200"/>
          <w:sz w:val="26"/>
          <w:szCs w:val="26"/>
          <w:lang w:val="en-US" w:eastAsia="ru-RU"/>
        </w:rPr>
        <w:t xml:space="preserve">intervenim cu solicitarea de </w:t>
      </w:r>
      <w:r w:rsidRPr="004C7D37">
        <w:rPr>
          <w:rFonts w:ascii="Arial" w:eastAsia="Times New Roman" w:hAnsi="Arial" w:cs="Arial"/>
          <w:color w:val="4E4E00"/>
          <w:sz w:val="26"/>
          <w:szCs w:val="26"/>
          <w:lang w:val="en-US" w:eastAsia="ru-RU"/>
        </w:rPr>
        <w:t xml:space="preserve">a </w:t>
      </w:r>
      <w:r w:rsidRPr="004C7D37">
        <w:rPr>
          <w:rFonts w:ascii="Arial" w:eastAsia="Times New Roman" w:hAnsi="Arial" w:cs="Arial"/>
          <w:color w:val="323200"/>
          <w:sz w:val="26"/>
          <w:szCs w:val="26"/>
          <w:lang w:val="en-US" w:eastAsia="ru-RU"/>
        </w:rPr>
        <w:t xml:space="preserve">plasa pe paginile web oficiale ale autorităților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>administrative și instituțiilor din subordine</w:t>
      </w:r>
      <w:r w:rsidRPr="004C7D37">
        <w:rPr>
          <w:rFonts w:ascii="Arial" w:eastAsia="Times New Roman" w:hAnsi="Arial" w:cs="Arial"/>
          <w:color w:val="FEFE00"/>
          <w:sz w:val="28"/>
          <w:szCs w:val="28"/>
          <w:lang w:val="en-US" w:eastAsia="ru-RU"/>
        </w:rPr>
        <w:t xml:space="preserve">, 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>a bannerului/link</w:t>
      </w:r>
      <w:r w:rsidRPr="004C7D37">
        <w:rPr>
          <w:rFonts w:ascii="Arial" w:eastAsia="Times New Roman" w:hAnsi="Arial" w:cs="Arial"/>
          <w:color w:val="FEFE00"/>
          <w:sz w:val="28"/>
          <w:szCs w:val="28"/>
          <w:lang w:val="en-US" w:eastAsia="ru-RU"/>
        </w:rPr>
        <w:t>-</w:t>
      </w:r>
      <w:r w:rsidRPr="004C7D37">
        <w:rPr>
          <w:rFonts w:ascii="Arial" w:eastAsia="Times New Roman" w:hAnsi="Arial" w:cs="Arial"/>
          <w:color w:val="323200"/>
          <w:sz w:val="28"/>
          <w:szCs w:val="28"/>
          <w:lang w:val="en-US" w:eastAsia="ru-RU"/>
        </w:rPr>
        <w:t xml:space="preserve">ului de acces la platforma </w:t>
      </w:r>
      <w:r w:rsidRPr="004C7D37">
        <w:rPr>
          <w:rFonts w:ascii="Arial" w:eastAsia="Times New Roman" w:hAnsi="Arial" w:cs="Arial"/>
          <w:color w:val="858500"/>
          <w:lang w:val="en-US" w:eastAsia="ru-RU"/>
        </w:rPr>
        <w:t>„</w:t>
      </w:r>
      <w:r w:rsidRPr="004C7D37">
        <w:rPr>
          <w:rFonts w:ascii="Arial" w:eastAsia="Times New Roman" w:hAnsi="Arial" w:cs="Arial"/>
          <w:color w:val="323200"/>
          <w:lang w:val="en-US" w:eastAsia="ru-RU"/>
        </w:rPr>
        <w:t>reLAWed</w:t>
      </w:r>
      <w:r w:rsidRPr="004C7D37">
        <w:rPr>
          <w:rFonts w:ascii="Arial" w:eastAsia="Times New Roman" w:hAnsi="Arial" w:cs="Arial"/>
          <w:color w:val="363600"/>
          <w:lang w:val="en-US" w:eastAsia="ru-RU"/>
        </w:rPr>
        <w:t>”</w:t>
      </w:r>
      <w:r w:rsidRPr="004C7D37">
        <w:rPr>
          <w:rFonts w:ascii="Arial" w:eastAsia="Times New Roman" w:hAnsi="Arial" w:cs="Arial"/>
          <w:color w:val="000000"/>
          <w:lang w:val="en-US" w:eastAsia="ru-RU"/>
        </w:rPr>
        <w:t>. </w:t>
      </w:r>
    </w:p>
    <w:p w:rsidR="004C7D37" w:rsidRPr="004C7D37" w:rsidRDefault="004C7D37" w:rsidP="004C7D37">
      <w:pPr>
        <w:spacing w:before="10" w:after="0" w:line="240" w:lineRule="auto"/>
        <w:ind w:left="-202" w:right="-758" w:firstLine="79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D37">
        <w:rPr>
          <w:rFonts w:ascii="Arial" w:eastAsia="Times New Roman" w:hAnsi="Arial" w:cs="Arial"/>
          <w:color w:val="5D5D00"/>
          <w:sz w:val="32"/>
          <w:szCs w:val="32"/>
          <w:lang w:val="en-US" w:eastAsia="ru-RU"/>
        </w:rPr>
        <w:t xml:space="preserve">Platforma </w:t>
      </w:r>
      <w:r w:rsidRPr="004C7D37">
        <w:rPr>
          <w:rFonts w:ascii="Arial" w:eastAsia="Times New Roman" w:hAnsi="Arial" w:cs="Arial"/>
          <w:color w:val="4F4F00"/>
          <w:sz w:val="32"/>
          <w:szCs w:val="32"/>
          <w:lang w:val="en-US" w:eastAsia="ru-RU"/>
        </w:rPr>
        <w:t xml:space="preserve">poate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fi </w:t>
      </w:r>
      <w:r w:rsidRPr="004C7D37">
        <w:rPr>
          <w:rFonts w:ascii="Arial" w:eastAsia="Times New Roman" w:hAnsi="Arial" w:cs="Arial"/>
          <w:color w:val="4A4A00"/>
          <w:sz w:val="32"/>
          <w:szCs w:val="32"/>
          <w:lang w:val="en-US" w:eastAsia="ru-RU"/>
        </w:rPr>
        <w:t xml:space="preserve">accesată </w:t>
      </w:r>
      <w:r w:rsidRPr="004C7D37">
        <w:rPr>
          <w:rFonts w:ascii="Arial" w:eastAsia="Times New Roman" w:hAnsi="Arial" w:cs="Arial"/>
          <w:color w:val="4F4F00"/>
          <w:sz w:val="32"/>
          <w:szCs w:val="32"/>
          <w:lang w:val="en-US" w:eastAsia="ru-RU"/>
        </w:rPr>
        <w:t xml:space="preserve">de </w:t>
      </w:r>
      <w:r w:rsidRPr="004C7D37">
        <w:rPr>
          <w:rFonts w:ascii="Arial" w:eastAsia="Times New Roman" w:hAnsi="Arial" w:cs="Arial"/>
          <w:color w:val="656500"/>
          <w:sz w:val="32"/>
          <w:szCs w:val="32"/>
          <w:lang w:val="en-US" w:eastAsia="ru-RU"/>
        </w:rPr>
        <w:t xml:space="preserve">la </w:t>
      </w:r>
      <w:r w:rsidRPr="004C7D37">
        <w:rPr>
          <w:rFonts w:ascii="Arial" w:eastAsia="Times New Roman" w:hAnsi="Arial" w:cs="Arial"/>
          <w:color w:val="484800"/>
          <w:sz w:val="32"/>
          <w:szCs w:val="32"/>
          <w:lang w:val="en-US" w:eastAsia="ru-RU"/>
        </w:rPr>
        <w:t xml:space="preserve">calculator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sau </w:t>
      </w:r>
      <w:r w:rsidRPr="004C7D37">
        <w:rPr>
          <w:rFonts w:ascii="Arial" w:eastAsia="Times New Roman" w:hAnsi="Arial" w:cs="Arial"/>
          <w:color w:val="656500"/>
          <w:sz w:val="32"/>
          <w:szCs w:val="32"/>
          <w:lang w:val="en-US" w:eastAsia="ru-RU"/>
        </w:rPr>
        <w:t xml:space="preserve">de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pe </w:t>
      </w:r>
      <w:proofErr w:type="gramStart"/>
      <w:r w:rsidRPr="004C7D37">
        <w:rPr>
          <w:rFonts w:ascii="Arial" w:eastAsia="Times New Roman" w:hAnsi="Arial" w:cs="Arial"/>
          <w:color w:val="989800"/>
          <w:sz w:val="32"/>
          <w:szCs w:val="32"/>
          <w:lang w:val="en-US" w:eastAsia="ru-RU"/>
        </w:rPr>
        <w:t>un</w:t>
      </w:r>
      <w:proofErr w:type="gramEnd"/>
      <w:r w:rsidRPr="004C7D37">
        <w:rPr>
          <w:rFonts w:ascii="Arial" w:eastAsia="Times New Roman" w:hAnsi="Arial" w:cs="Arial"/>
          <w:color w:val="989800"/>
          <w:sz w:val="32"/>
          <w:szCs w:val="32"/>
          <w:lang w:val="en-US" w:eastAsia="ru-RU"/>
        </w:rPr>
        <w:t xml:space="preserve"> </w:t>
      </w:r>
      <w:r w:rsidRPr="004C7D37">
        <w:rPr>
          <w:rFonts w:ascii="Arial" w:eastAsia="Times New Roman" w:hAnsi="Arial" w:cs="Arial"/>
          <w:color w:val="424200"/>
          <w:sz w:val="32"/>
          <w:szCs w:val="32"/>
          <w:lang w:val="en-US" w:eastAsia="ru-RU"/>
        </w:rPr>
        <w:t xml:space="preserve">dispozitiv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>mobil</w:t>
      </w:r>
      <w:r w:rsidRPr="004C7D37">
        <w:rPr>
          <w:rFonts w:ascii="Arial" w:eastAsia="Times New Roman" w:hAnsi="Arial" w:cs="Arial"/>
          <w:color w:val="8C8C00"/>
          <w:sz w:val="32"/>
          <w:szCs w:val="32"/>
          <w:lang w:val="en-US" w:eastAsia="ru-RU"/>
        </w:rPr>
        <w:t xml:space="preserve">, </w:t>
      </w:r>
      <w:r w:rsidRPr="004C7D37">
        <w:rPr>
          <w:rFonts w:ascii="Arial" w:eastAsia="Times New Roman" w:hAnsi="Arial" w:cs="Arial"/>
          <w:color w:val="424200"/>
          <w:sz w:val="32"/>
          <w:szCs w:val="32"/>
          <w:lang w:val="en-US" w:eastAsia="ru-RU"/>
        </w:rPr>
        <w:t>pri</w:t>
      </w:r>
      <w:r w:rsidRPr="004C7D37">
        <w:rPr>
          <w:rFonts w:ascii="Courier New" w:eastAsia="Times New Roman" w:hAnsi="Courier New" w:cs="Courier New"/>
          <w:color w:val="424200"/>
          <w:sz w:val="32"/>
          <w:szCs w:val="32"/>
          <w:lang w:val="en-US" w:eastAsia="ru-RU"/>
        </w:rPr>
        <w:t xml:space="preserve">n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intermediul paginii web oficiale a Centrului Național Anticorupție </w:t>
      </w:r>
      <w:r w:rsidRPr="004C7D37">
        <w:rPr>
          <w:rFonts w:ascii="Arial" w:eastAsia="Times New Roman" w:hAnsi="Arial" w:cs="Arial"/>
          <w:color w:val="323200"/>
          <w:sz w:val="32"/>
          <w:szCs w:val="32"/>
          <w:u w:val="single"/>
          <w:lang w:val="en-US" w:eastAsia="ru-RU"/>
        </w:rPr>
        <w:t>ww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>w.cn</w:t>
      </w:r>
      <w:r w:rsidRPr="004C7D37">
        <w:rPr>
          <w:rFonts w:ascii="Arial" w:eastAsia="Times New Roman" w:hAnsi="Arial" w:cs="Arial"/>
          <w:color w:val="323200"/>
          <w:sz w:val="32"/>
          <w:szCs w:val="32"/>
          <w:u w:val="single"/>
          <w:lang w:val="en-US" w:eastAsia="ru-RU"/>
        </w:rPr>
        <w:t xml:space="preserve">a.md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sau de pe adresa </w:t>
      </w:r>
      <w:r w:rsidRPr="004C7D37">
        <w:rPr>
          <w:rFonts w:ascii="Arial" w:eastAsia="Times New Roman" w:hAnsi="Arial" w:cs="Arial"/>
          <w:color w:val="4D4D00"/>
          <w:sz w:val="32"/>
          <w:szCs w:val="32"/>
          <w:u w:val="single"/>
          <w:lang w:val="en-US" w:eastAsia="ru-RU"/>
        </w:rPr>
        <w:t>http</w:t>
      </w:r>
      <w:r w:rsidRPr="004C7D37">
        <w:rPr>
          <w:rFonts w:ascii="Arial" w:eastAsia="Times New Roman" w:hAnsi="Arial" w:cs="Arial"/>
          <w:color w:val="323200"/>
          <w:sz w:val="32"/>
          <w:szCs w:val="32"/>
          <w:u w:val="single"/>
          <w:lang w:val="en-US" w:eastAsia="ru-RU"/>
        </w:rPr>
        <w:t>:</w:t>
      </w:r>
      <w:r w:rsidRPr="004C7D37">
        <w:rPr>
          <w:rFonts w:ascii="Arial" w:eastAsia="Times New Roman" w:hAnsi="Arial" w:cs="Arial"/>
          <w:i/>
          <w:iCs/>
          <w:color w:val="3F3F00"/>
          <w:sz w:val="32"/>
          <w:szCs w:val="32"/>
          <w:u w:val="single"/>
          <w:lang w:val="en-US" w:eastAsia="ru-RU"/>
        </w:rPr>
        <w:t>/</w:t>
      </w:r>
      <w:r w:rsidRPr="004C7D37">
        <w:rPr>
          <w:rFonts w:ascii="Arial" w:eastAsia="Times New Roman" w:hAnsi="Arial" w:cs="Arial"/>
          <w:i/>
          <w:iCs/>
          <w:color w:val="323200"/>
          <w:sz w:val="32"/>
          <w:szCs w:val="32"/>
          <w:u w:val="single"/>
          <w:lang w:val="en-US" w:eastAsia="ru-RU"/>
        </w:rPr>
        <w:t>/</w:t>
      </w:r>
      <w:r w:rsidRPr="004C7D37">
        <w:rPr>
          <w:rFonts w:ascii="Arial" w:eastAsia="Times New Roman" w:hAnsi="Arial" w:cs="Arial"/>
          <w:color w:val="6E6E00"/>
          <w:sz w:val="32"/>
          <w:szCs w:val="32"/>
          <w:u w:val="single"/>
          <w:lang w:val="en-US" w:eastAsia="ru-RU"/>
        </w:rPr>
        <w:t>relawed</w:t>
      </w:r>
      <w:r w:rsidRPr="004C7D37">
        <w:rPr>
          <w:rFonts w:ascii="Arial" w:eastAsia="Times New Roman" w:hAnsi="Arial" w:cs="Arial"/>
          <w:color w:val="848400"/>
          <w:sz w:val="32"/>
          <w:szCs w:val="32"/>
          <w:u w:val="single"/>
          <w:lang w:val="en-US" w:eastAsia="ru-RU"/>
        </w:rPr>
        <w:t>.</w:t>
      </w:r>
      <w:r w:rsidRPr="004C7D37">
        <w:rPr>
          <w:rFonts w:ascii="Arial" w:eastAsia="Times New Roman" w:hAnsi="Arial" w:cs="Arial"/>
          <w:color w:val="323200"/>
          <w:sz w:val="32"/>
          <w:szCs w:val="32"/>
          <w:u w:val="single"/>
          <w:lang w:val="en-US" w:eastAsia="ru-RU"/>
        </w:rPr>
        <w:t>cna</w:t>
      </w:r>
      <w:r w:rsidRPr="004C7D37">
        <w:rPr>
          <w:rFonts w:ascii="Arial" w:eastAsia="Times New Roman" w:hAnsi="Arial" w:cs="Arial"/>
          <w:color w:val="3E3E00"/>
          <w:sz w:val="32"/>
          <w:szCs w:val="32"/>
          <w:u w:val="single"/>
          <w:lang w:val="en-US" w:eastAsia="ru-RU"/>
        </w:rPr>
        <w:t>.</w:t>
      </w:r>
      <w:r w:rsidRPr="004C7D37">
        <w:rPr>
          <w:rFonts w:ascii="Arial" w:eastAsia="Times New Roman" w:hAnsi="Arial" w:cs="Arial"/>
          <w:color w:val="323200"/>
          <w:sz w:val="32"/>
          <w:szCs w:val="32"/>
          <w:u w:val="single"/>
          <w:lang w:val="en-US" w:eastAsia="ru-RU"/>
        </w:rPr>
        <w:t>ind</w:t>
      </w:r>
      <w:r w:rsidRPr="004C7D37">
        <w:rPr>
          <w:rFonts w:ascii="Arial" w:eastAsia="Times New Roman" w:hAnsi="Arial" w:cs="Arial"/>
          <w:color w:val="3F3F00"/>
          <w:sz w:val="32"/>
          <w:szCs w:val="32"/>
          <w:u w:val="single"/>
          <w:lang w:val="en-US" w:eastAsia="ru-RU"/>
        </w:rPr>
        <w:t>/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>. </w:t>
      </w:r>
    </w:p>
    <w:p w:rsidR="004C7D37" w:rsidRPr="004C7D37" w:rsidRDefault="004C7D37" w:rsidP="004C7D37">
      <w:pPr>
        <w:spacing w:after="0" w:line="240" w:lineRule="auto"/>
        <w:ind w:left="-178" w:right="-754" w:firstLine="73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>Despre acțiunile întreprinse</w:t>
      </w:r>
      <w:r w:rsidRPr="004C7D37">
        <w:rPr>
          <w:rFonts w:ascii="Arial" w:eastAsia="Times New Roman" w:hAnsi="Arial" w:cs="Arial"/>
          <w:color w:val="434300"/>
          <w:sz w:val="32"/>
          <w:szCs w:val="32"/>
          <w:lang w:val="en-US" w:eastAsia="ru-RU"/>
        </w:rPr>
        <w:t xml:space="preserve">,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solicităm </w:t>
      </w:r>
      <w:proofErr w:type="gramStart"/>
      <w:r w:rsidRPr="004C7D37">
        <w:rPr>
          <w:rFonts w:ascii="Arial" w:eastAsia="Times New Roman" w:hAnsi="Arial" w:cs="Arial"/>
          <w:color w:val="A5A500"/>
          <w:sz w:val="32"/>
          <w:szCs w:val="32"/>
          <w:lang w:val="en-US" w:eastAsia="ru-RU"/>
        </w:rPr>
        <w:t>să</w:t>
      </w:r>
      <w:proofErr w:type="gramEnd"/>
      <w:r w:rsidRPr="004C7D37">
        <w:rPr>
          <w:rFonts w:ascii="Arial" w:eastAsia="Times New Roman" w:hAnsi="Arial" w:cs="Arial"/>
          <w:color w:val="A5A500"/>
          <w:sz w:val="32"/>
          <w:szCs w:val="32"/>
          <w:lang w:val="en-US" w:eastAsia="ru-RU"/>
        </w:rPr>
        <w:t xml:space="preserve">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 xml:space="preserve">fim informați în termeni proximi </w:t>
      </w:r>
      <w:r w:rsidRPr="004C7D37">
        <w:rPr>
          <w:rFonts w:ascii="Arial" w:eastAsia="Times New Roman" w:hAnsi="Arial" w:cs="Arial"/>
          <w:color w:val="3A3A00"/>
          <w:sz w:val="32"/>
          <w:szCs w:val="32"/>
          <w:lang w:val="en-US" w:eastAsia="ru-RU"/>
        </w:rPr>
        <w:t xml:space="preserve">la 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>adresa de e</w:t>
      </w:r>
      <w:r w:rsidRPr="004C7D37">
        <w:rPr>
          <w:rFonts w:ascii="Arial" w:eastAsia="Times New Roman" w:hAnsi="Arial" w:cs="Arial"/>
          <w:color w:val="656500"/>
          <w:sz w:val="32"/>
          <w:szCs w:val="32"/>
          <w:lang w:val="en-US" w:eastAsia="ru-RU"/>
        </w:rPr>
        <w:t>-</w:t>
      </w:r>
      <w:r w:rsidRPr="004C7D37">
        <w:rPr>
          <w:rFonts w:ascii="Arial" w:eastAsia="Times New Roman" w:hAnsi="Arial" w:cs="Arial"/>
          <w:color w:val="323200"/>
          <w:sz w:val="32"/>
          <w:szCs w:val="32"/>
          <w:lang w:val="en-US" w:eastAsia="ru-RU"/>
        </w:rPr>
        <w:t>mail</w:t>
      </w:r>
      <w:r w:rsidRPr="004C7D37">
        <w:rPr>
          <w:rFonts w:ascii="Arial" w:eastAsia="Times New Roman" w:hAnsi="Arial" w:cs="Arial"/>
          <w:color w:val="727200"/>
          <w:sz w:val="32"/>
          <w:szCs w:val="32"/>
          <w:lang w:val="en-US" w:eastAsia="ru-RU"/>
        </w:rPr>
        <w:t xml:space="preserve">: </w:t>
      </w:r>
      <w:r w:rsidRPr="004C7D37">
        <w:rPr>
          <w:rFonts w:ascii="Arial" w:eastAsia="Times New Roman" w:hAnsi="Arial" w:cs="Arial"/>
          <w:color w:val="323200"/>
          <w:sz w:val="32"/>
          <w:szCs w:val="32"/>
          <w:u w:val="single"/>
          <w:lang w:val="en-US" w:eastAsia="ru-RU"/>
        </w:rPr>
        <w:t>adrian</w:t>
      </w:r>
      <w:r w:rsidRPr="004C7D37">
        <w:rPr>
          <w:rFonts w:ascii="Arial" w:eastAsia="Times New Roman" w:hAnsi="Arial" w:cs="Arial"/>
          <w:color w:val="383800"/>
          <w:sz w:val="32"/>
          <w:szCs w:val="32"/>
          <w:u w:val="single"/>
          <w:lang w:val="en-US" w:eastAsia="ru-RU"/>
        </w:rPr>
        <w:t>.</w:t>
      </w:r>
      <w:r w:rsidRPr="004C7D37">
        <w:rPr>
          <w:rFonts w:ascii="Arial" w:eastAsia="Times New Roman" w:hAnsi="Arial" w:cs="Arial"/>
          <w:color w:val="454500"/>
          <w:sz w:val="32"/>
          <w:szCs w:val="32"/>
          <w:u w:val="single"/>
          <w:lang w:val="en-US" w:eastAsia="ru-RU"/>
        </w:rPr>
        <w:t>iliescu</w:t>
      </w:r>
      <w:r w:rsidRPr="004C7D37">
        <w:rPr>
          <w:rFonts w:ascii="Arial" w:eastAsia="Times New Roman" w:hAnsi="Arial" w:cs="Arial"/>
          <w:color w:val="ABAB00"/>
          <w:sz w:val="32"/>
          <w:szCs w:val="32"/>
          <w:u w:val="single"/>
          <w:lang w:val="en-US" w:eastAsia="ru-RU"/>
        </w:rPr>
        <w:t>@</w:t>
      </w:r>
      <w:r w:rsidRPr="004C7D37">
        <w:rPr>
          <w:rFonts w:ascii="Arial" w:eastAsia="Times New Roman" w:hAnsi="Arial" w:cs="Arial"/>
          <w:color w:val="4F4F00"/>
          <w:sz w:val="32"/>
          <w:szCs w:val="32"/>
          <w:u w:val="single"/>
          <w:lang w:val="en-US" w:eastAsia="ru-RU"/>
        </w:rPr>
        <w:t>mai</w:t>
      </w:r>
      <w:r w:rsidRPr="004C7D37">
        <w:rPr>
          <w:rFonts w:ascii="Arial" w:eastAsia="Times New Roman" w:hAnsi="Arial" w:cs="Arial"/>
          <w:color w:val="4C4C00"/>
          <w:sz w:val="32"/>
          <w:szCs w:val="32"/>
          <w:u w:val="single"/>
          <w:lang w:val="en-US" w:eastAsia="ru-RU"/>
        </w:rPr>
        <w:t>.</w:t>
      </w:r>
      <w:r w:rsidRPr="004C7D37">
        <w:rPr>
          <w:rFonts w:ascii="Arial" w:eastAsia="Times New Roman" w:hAnsi="Arial" w:cs="Arial"/>
          <w:color w:val="323200"/>
          <w:sz w:val="32"/>
          <w:szCs w:val="32"/>
          <w:u w:val="single"/>
          <w:lang w:val="en-US" w:eastAsia="ru-RU"/>
        </w:rPr>
        <w:t>gov.md</w:t>
      </w:r>
      <w:r w:rsidRPr="004C7D37">
        <w:rPr>
          <w:rFonts w:ascii="Arial" w:eastAsia="Times New Roman" w:hAnsi="Arial" w:cs="Arial"/>
          <w:color w:val="636300"/>
          <w:sz w:val="32"/>
          <w:szCs w:val="32"/>
          <w:lang w:val="en-US" w:eastAsia="ru-RU"/>
        </w:rPr>
        <w:t>. </w:t>
      </w:r>
    </w:p>
    <w:p w:rsidR="004C7D37" w:rsidRPr="004C7D37" w:rsidRDefault="004C7D37" w:rsidP="004C7D37">
      <w:pPr>
        <w:spacing w:before="490" w:after="0" w:line="240" w:lineRule="auto"/>
        <w:ind w:left="384" w:right="7176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4C7D37">
        <w:rPr>
          <w:rFonts w:ascii="Arial" w:eastAsia="Times New Roman" w:hAnsi="Arial" w:cs="Arial"/>
          <w:i/>
          <w:iCs/>
          <w:color w:val="323200"/>
          <w:sz w:val="30"/>
          <w:szCs w:val="30"/>
          <w:lang w:val="en-US" w:eastAsia="ru-RU"/>
        </w:rPr>
        <w:t>Anexă</w:t>
      </w:r>
      <w:r w:rsidRPr="004C7D37">
        <w:rPr>
          <w:rFonts w:ascii="Arial" w:eastAsia="Times New Roman" w:hAnsi="Arial" w:cs="Arial"/>
          <w:i/>
          <w:iCs/>
          <w:color w:val="000000"/>
          <w:sz w:val="30"/>
          <w:szCs w:val="30"/>
          <w:lang w:val="en-US" w:eastAsia="ru-RU"/>
        </w:rPr>
        <w:t>-</w:t>
      </w:r>
      <w:r w:rsidRPr="004C7D37">
        <w:rPr>
          <w:rFonts w:ascii="Arial" w:eastAsia="Times New Roman" w:hAnsi="Arial" w:cs="Arial"/>
          <w:i/>
          <w:iCs/>
          <w:color w:val="323200"/>
          <w:sz w:val="30"/>
          <w:szCs w:val="30"/>
          <w:lang w:val="en-US" w:eastAsia="ru-RU"/>
        </w:rPr>
        <w:t xml:space="preserve">1 </w:t>
      </w:r>
      <w:r w:rsidRPr="004C7D37">
        <w:rPr>
          <w:rFonts w:ascii="Arial" w:eastAsia="Times New Roman" w:hAnsi="Arial" w:cs="Arial"/>
          <w:i/>
          <w:iCs/>
          <w:color w:val="525200"/>
          <w:sz w:val="30"/>
          <w:szCs w:val="30"/>
          <w:lang w:val="en-US" w:eastAsia="ru-RU"/>
        </w:rPr>
        <w:t>filă</w:t>
      </w:r>
      <w:r w:rsidRPr="004C7D37">
        <w:rPr>
          <w:rFonts w:ascii="Arial" w:eastAsia="Times New Roman" w:hAnsi="Arial" w:cs="Arial"/>
          <w:i/>
          <w:iCs/>
          <w:color w:val="BFBF00"/>
          <w:sz w:val="30"/>
          <w:szCs w:val="30"/>
          <w:lang w:val="en-US" w:eastAsia="ru-RU"/>
        </w:rPr>
        <w:t>.</w:t>
      </w:r>
      <w:proofErr w:type="gramEnd"/>
      <w:r w:rsidRPr="004C7D37">
        <w:rPr>
          <w:rFonts w:ascii="Arial" w:eastAsia="Times New Roman" w:hAnsi="Arial" w:cs="Arial"/>
          <w:i/>
          <w:iCs/>
          <w:color w:val="BFBF00"/>
          <w:sz w:val="30"/>
          <w:szCs w:val="30"/>
          <w:lang w:val="en-US" w:eastAsia="ru-RU"/>
        </w:rPr>
        <w:t> </w:t>
      </w:r>
    </w:p>
    <w:p w:rsidR="004C7D37" w:rsidRPr="004C7D37" w:rsidRDefault="004C7D37" w:rsidP="004C7D37">
      <w:pPr>
        <w:spacing w:before="898" w:after="0" w:line="240" w:lineRule="auto"/>
        <w:ind w:left="-149" w:right="6864" w:firstLine="15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7D37">
        <w:rPr>
          <w:rFonts w:ascii="Times New Roman" w:eastAsia="Times New Roman" w:hAnsi="Times New Roman"/>
          <w:color w:val="323200"/>
          <w:sz w:val="30"/>
          <w:szCs w:val="30"/>
          <w:lang w:val="en-US" w:eastAsia="ru-RU"/>
        </w:rPr>
        <w:lastRenderedPageBreak/>
        <w:t xml:space="preserve">Şef al </w:t>
      </w:r>
      <w:r w:rsidRPr="004C7D37">
        <w:rPr>
          <w:rFonts w:ascii="Times New Roman" w:eastAsia="Times New Roman" w:hAnsi="Times New Roman"/>
          <w:b/>
          <w:bCs/>
          <w:color w:val="323200"/>
          <w:sz w:val="30"/>
          <w:szCs w:val="30"/>
          <w:lang w:val="en-US" w:eastAsia="ru-RU"/>
        </w:rPr>
        <w:t>SPI</w:t>
      </w:r>
      <w:r w:rsidRPr="004C7D37">
        <w:rPr>
          <w:rFonts w:ascii="Arial" w:eastAsia="Times New Roman" w:hAnsi="Arial" w:cs="Arial"/>
          <w:b/>
          <w:bCs/>
          <w:color w:val="323200"/>
          <w:sz w:val="30"/>
          <w:szCs w:val="30"/>
          <w:lang w:val="en-US" w:eastAsia="ru-RU"/>
        </w:rPr>
        <w:t xml:space="preserve">A al MAI </w:t>
      </w:r>
      <w:r w:rsidRPr="004C7D37">
        <w:rPr>
          <w:rFonts w:ascii="Arial" w:eastAsia="Times New Roman" w:hAnsi="Arial" w:cs="Arial"/>
          <w:b/>
          <w:bCs/>
          <w:color w:val="323200"/>
          <w:sz w:val="24"/>
          <w:szCs w:val="24"/>
          <w:lang w:val="en-US" w:eastAsia="ru-RU"/>
        </w:rPr>
        <w:t>locotenent</w:t>
      </w:r>
      <w:r w:rsidRPr="004C7D37">
        <w:rPr>
          <w:rFonts w:ascii="Arial" w:eastAsia="Times New Roman" w:hAnsi="Arial" w:cs="Arial"/>
          <w:b/>
          <w:bCs/>
          <w:color w:val="FEFE00"/>
          <w:sz w:val="24"/>
          <w:szCs w:val="24"/>
          <w:lang w:val="en-US" w:eastAsia="ru-RU"/>
        </w:rPr>
        <w:t>-</w:t>
      </w:r>
      <w:r w:rsidRPr="004C7D37">
        <w:rPr>
          <w:rFonts w:ascii="Arial" w:eastAsia="Times New Roman" w:hAnsi="Arial" w:cs="Arial"/>
          <w:b/>
          <w:bCs/>
          <w:color w:val="323200"/>
          <w:sz w:val="24"/>
          <w:szCs w:val="24"/>
          <w:lang w:val="en-US" w:eastAsia="ru-RU"/>
        </w:rPr>
        <w:t>co</w:t>
      </w:r>
      <w:r w:rsidRPr="004C7D37">
        <w:rPr>
          <w:rFonts w:ascii="Times New Roman" w:eastAsia="Times New Roman" w:hAnsi="Times New Roman"/>
          <w:b/>
          <w:bCs/>
          <w:color w:val="323200"/>
          <w:sz w:val="24"/>
          <w:szCs w:val="24"/>
          <w:lang w:val="en-US" w:eastAsia="ru-RU"/>
        </w:rPr>
        <w:t>l</w:t>
      </w:r>
      <w:r w:rsidRPr="004C7D37">
        <w:rPr>
          <w:rFonts w:ascii="Arial" w:eastAsia="Times New Roman" w:hAnsi="Arial" w:cs="Arial"/>
          <w:b/>
          <w:bCs/>
          <w:color w:val="323200"/>
          <w:sz w:val="24"/>
          <w:szCs w:val="24"/>
          <w:lang w:val="en-US" w:eastAsia="ru-RU"/>
        </w:rPr>
        <w:t>one</w:t>
      </w:r>
      <w:r w:rsidRPr="004C7D37">
        <w:rPr>
          <w:rFonts w:ascii="Times New Roman" w:eastAsia="Times New Roman" w:hAnsi="Times New Roman"/>
          <w:b/>
          <w:bCs/>
          <w:color w:val="323200"/>
          <w:sz w:val="24"/>
          <w:szCs w:val="24"/>
          <w:lang w:val="en-US" w:eastAsia="ru-RU"/>
        </w:rPr>
        <w:t>l </w:t>
      </w:r>
    </w:p>
    <w:p w:rsidR="004C7D37" w:rsidRPr="004C7D37" w:rsidRDefault="004C7D37" w:rsidP="004C7D37">
      <w:pPr>
        <w:spacing w:after="0" w:line="240" w:lineRule="auto"/>
        <w:ind w:left="7536" w:right="-5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7D37">
        <w:rPr>
          <w:rFonts w:ascii="Arial" w:eastAsia="Times New Roman" w:hAnsi="Arial" w:cs="Arial"/>
          <w:color w:val="323200"/>
          <w:sz w:val="30"/>
          <w:szCs w:val="30"/>
          <w:lang w:eastAsia="ru-RU"/>
        </w:rPr>
        <w:t>Ion</w:t>
      </w:r>
      <w:proofErr w:type="spellEnd"/>
      <w:r w:rsidRPr="004C7D37">
        <w:rPr>
          <w:rFonts w:ascii="Arial" w:eastAsia="Times New Roman" w:hAnsi="Arial" w:cs="Arial"/>
          <w:color w:val="323200"/>
          <w:sz w:val="30"/>
          <w:szCs w:val="30"/>
          <w:lang w:eastAsia="ru-RU"/>
        </w:rPr>
        <w:t xml:space="preserve"> MĂM</w:t>
      </w:r>
      <w:r w:rsidRPr="004C7D37">
        <w:rPr>
          <w:rFonts w:ascii="Arial" w:eastAsia="Times New Roman" w:hAnsi="Arial" w:cs="Arial"/>
          <w:b/>
          <w:bCs/>
          <w:color w:val="323200"/>
          <w:sz w:val="30"/>
          <w:szCs w:val="30"/>
          <w:lang w:eastAsia="ru-RU"/>
        </w:rPr>
        <w:t>Ă</w:t>
      </w:r>
      <w:r w:rsidRPr="004C7D37">
        <w:rPr>
          <w:rFonts w:ascii="Times New Roman" w:eastAsia="Times New Roman" w:hAnsi="Times New Roman"/>
          <w:b/>
          <w:bCs/>
          <w:color w:val="323200"/>
          <w:sz w:val="30"/>
          <w:szCs w:val="30"/>
          <w:lang w:eastAsia="ru-RU"/>
        </w:rPr>
        <w:t>LIGĂ </w:t>
      </w:r>
    </w:p>
    <w:p w:rsidR="003F6521" w:rsidRPr="004C7D37" w:rsidRDefault="004C7D37" w:rsidP="004C7D37">
      <w:pPr>
        <w:rPr>
          <w:szCs w:val="40"/>
        </w:rPr>
      </w:pPr>
      <w:proofErr w:type="spellStart"/>
      <w:r w:rsidRPr="004C7D37">
        <w:rPr>
          <w:rFonts w:ascii="Arial" w:eastAsia="Times New Roman" w:hAnsi="Arial" w:cs="Arial"/>
          <w:color w:val="A5A500"/>
          <w:sz w:val="14"/>
          <w:szCs w:val="14"/>
          <w:lang w:eastAsia="ru-RU"/>
        </w:rPr>
        <w:t>ex</w:t>
      </w:r>
      <w:proofErr w:type="spellEnd"/>
      <w:r w:rsidRPr="004C7D37">
        <w:rPr>
          <w:rFonts w:ascii="Arial" w:eastAsia="Times New Roman" w:hAnsi="Arial" w:cs="Arial"/>
          <w:color w:val="A5A500"/>
          <w:sz w:val="14"/>
          <w:szCs w:val="14"/>
          <w:lang w:eastAsia="ru-RU"/>
        </w:rPr>
        <w:t xml:space="preserve"> </w:t>
      </w:r>
      <w:proofErr w:type="spellStart"/>
      <w:r w:rsidRPr="004C7D37">
        <w:rPr>
          <w:rFonts w:ascii="Arial" w:eastAsia="Times New Roman" w:hAnsi="Arial" w:cs="Arial"/>
          <w:color w:val="323200"/>
          <w:sz w:val="14"/>
          <w:szCs w:val="14"/>
          <w:lang w:eastAsia="ru-RU"/>
        </w:rPr>
        <w:t>Adrian</w:t>
      </w:r>
      <w:proofErr w:type="spellEnd"/>
      <w:r w:rsidRPr="004C7D37">
        <w:rPr>
          <w:rFonts w:ascii="Arial" w:eastAsia="Times New Roman" w:hAnsi="Arial" w:cs="Arial"/>
          <w:color w:val="323200"/>
          <w:sz w:val="14"/>
          <w:szCs w:val="14"/>
          <w:lang w:eastAsia="ru-RU"/>
        </w:rPr>
        <w:t xml:space="preserve"> </w:t>
      </w:r>
      <w:proofErr w:type="spellStart"/>
      <w:r w:rsidRPr="004C7D37">
        <w:rPr>
          <w:rFonts w:ascii="Arial" w:eastAsia="Times New Roman" w:hAnsi="Arial" w:cs="Arial"/>
          <w:color w:val="585800"/>
          <w:sz w:val="14"/>
          <w:szCs w:val="14"/>
          <w:lang w:eastAsia="ru-RU"/>
        </w:rPr>
        <w:t>Iliescu</w:t>
      </w:r>
      <w:proofErr w:type="spellEnd"/>
      <w:r w:rsidRPr="004C7D37">
        <w:rPr>
          <w:rFonts w:ascii="Arial" w:eastAsia="Times New Roman" w:hAnsi="Arial" w:cs="Arial"/>
          <w:color w:val="585800"/>
          <w:sz w:val="14"/>
          <w:szCs w:val="14"/>
          <w:lang w:eastAsia="ru-RU"/>
        </w:rPr>
        <w:t xml:space="preserve"> </w:t>
      </w:r>
      <w:proofErr w:type="spellStart"/>
      <w:r w:rsidRPr="004C7D37">
        <w:rPr>
          <w:rFonts w:ascii="Arial" w:eastAsia="Times New Roman" w:hAnsi="Arial" w:cs="Arial"/>
          <w:color w:val="323200"/>
          <w:sz w:val="18"/>
          <w:szCs w:val="18"/>
          <w:lang w:eastAsia="ru-RU"/>
        </w:rPr>
        <w:t>tel</w:t>
      </w:r>
      <w:proofErr w:type="spellEnd"/>
      <w:r w:rsidRPr="004C7D37">
        <w:rPr>
          <w:rFonts w:ascii="Arial" w:eastAsia="Times New Roman" w:hAnsi="Arial" w:cs="Arial"/>
          <w:color w:val="F4F400"/>
          <w:sz w:val="18"/>
          <w:szCs w:val="18"/>
          <w:lang w:eastAsia="ru-RU"/>
        </w:rPr>
        <w:t>.</w:t>
      </w:r>
    </w:p>
    <w:sectPr w:rsidR="003F6521" w:rsidRPr="004C7D37" w:rsidSect="0036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022"/>
    <w:multiLevelType w:val="multilevel"/>
    <w:tmpl w:val="9698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D4630"/>
    <w:multiLevelType w:val="multilevel"/>
    <w:tmpl w:val="CCE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5FDB"/>
    <w:rsid w:val="0000786B"/>
    <w:rsid w:val="00012F33"/>
    <w:rsid w:val="00021693"/>
    <w:rsid w:val="00025F6E"/>
    <w:rsid w:val="0005733B"/>
    <w:rsid w:val="000627F7"/>
    <w:rsid w:val="00082DDA"/>
    <w:rsid w:val="000A4B61"/>
    <w:rsid w:val="000B1A51"/>
    <w:rsid w:val="000C4CC9"/>
    <w:rsid w:val="000C6CC5"/>
    <w:rsid w:val="000D14FA"/>
    <w:rsid w:val="000D15CC"/>
    <w:rsid w:val="000D4A45"/>
    <w:rsid w:val="000D7CBE"/>
    <w:rsid w:val="000E4478"/>
    <w:rsid w:val="00104A73"/>
    <w:rsid w:val="00132D14"/>
    <w:rsid w:val="00154946"/>
    <w:rsid w:val="00155262"/>
    <w:rsid w:val="001645BB"/>
    <w:rsid w:val="00166F90"/>
    <w:rsid w:val="00191361"/>
    <w:rsid w:val="001C5DE0"/>
    <w:rsid w:val="001C610A"/>
    <w:rsid w:val="001D131C"/>
    <w:rsid w:val="001E014A"/>
    <w:rsid w:val="00202985"/>
    <w:rsid w:val="00222F4C"/>
    <w:rsid w:val="00263D95"/>
    <w:rsid w:val="0033048D"/>
    <w:rsid w:val="00366316"/>
    <w:rsid w:val="0036657A"/>
    <w:rsid w:val="00384462"/>
    <w:rsid w:val="003853E3"/>
    <w:rsid w:val="003968B1"/>
    <w:rsid w:val="003A12E0"/>
    <w:rsid w:val="003B4F1F"/>
    <w:rsid w:val="003C575E"/>
    <w:rsid w:val="003F6521"/>
    <w:rsid w:val="00413748"/>
    <w:rsid w:val="00442C25"/>
    <w:rsid w:val="00444F05"/>
    <w:rsid w:val="00465509"/>
    <w:rsid w:val="00493453"/>
    <w:rsid w:val="004B1446"/>
    <w:rsid w:val="004C7D37"/>
    <w:rsid w:val="004D49D2"/>
    <w:rsid w:val="004E6147"/>
    <w:rsid w:val="00522CD4"/>
    <w:rsid w:val="00524E50"/>
    <w:rsid w:val="0053566E"/>
    <w:rsid w:val="00553E46"/>
    <w:rsid w:val="00577720"/>
    <w:rsid w:val="00584B8D"/>
    <w:rsid w:val="005A3C9D"/>
    <w:rsid w:val="005C7D05"/>
    <w:rsid w:val="005D0C14"/>
    <w:rsid w:val="005F33C2"/>
    <w:rsid w:val="005F37C9"/>
    <w:rsid w:val="005F54E1"/>
    <w:rsid w:val="005F5D6C"/>
    <w:rsid w:val="00607125"/>
    <w:rsid w:val="00610A4F"/>
    <w:rsid w:val="00620FC0"/>
    <w:rsid w:val="0062115B"/>
    <w:rsid w:val="00625549"/>
    <w:rsid w:val="00641253"/>
    <w:rsid w:val="00654CAC"/>
    <w:rsid w:val="0066048B"/>
    <w:rsid w:val="006663AA"/>
    <w:rsid w:val="00674C00"/>
    <w:rsid w:val="00686CF5"/>
    <w:rsid w:val="00694499"/>
    <w:rsid w:val="006A080E"/>
    <w:rsid w:val="006A75A0"/>
    <w:rsid w:val="006D13D8"/>
    <w:rsid w:val="006E2929"/>
    <w:rsid w:val="006E4888"/>
    <w:rsid w:val="00704717"/>
    <w:rsid w:val="00725270"/>
    <w:rsid w:val="00726827"/>
    <w:rsid w:val="00794B60"/>
    <w:rsid w:val="007A18F3"/>
    <w:rsid w:val="007A4A1E"/>
    <w:rsid w:val="007B65A7"/>
    <w:rsid w:val="007B762D"/>
    <w:rsid w:val="007C5AAC"/>
    <w:rsid w:val="00833145"/>
    <w:rsid w:val="00835624"/>
    <w:rsid w:val="008800E8"/>
    <w:rsid w:val="008832A6"/>
    <w:rsid w:val="00894825"/>
    <w:rsid w:val="008948E8"/>
    <w:rsid w:val="00895649"/>
    <w:rsid w:val="008A7484"/>
    <w:rsid w:val="008C3B74"/>
    <w:rsid w:val="008C70CF"/>
    <w:rsid w:val="008C73D0"/>
    <w:rsid w:val="008F5236"/>
    <w:rsid w:val="009113A1"/>
    <w:rsid w:val="0092091D"/>
    <w:rsid w:val="0094254D"/>
    <w:rsid w:val="00944941"/>
    <w:rsid w:val="00975C72"/>
    <w:rsid w:val="00980A75"/>
    <w:rsid w:val="00984A78"/>
    <w:rsid w:val="009D3C41"/>
    <w:rsid w:val="009E59F5"/>
    <w:rsid w:val="009F1562"/>
    <w:rsid w:val="00A0441B"/>
    <w:rsid w:val="00A070B1"/>
    <w:rsid w:val="00A26A8B"/>
    <w:rsid w:val="00A343C8"/>
    <w:rsid w:val="00A3528B"/>
    <w:rsid w:val="00A36671"/>
    <w:rsid w:val="00A5328C"/>
    <w:rsid w:val="00A61775"/>
    <w:rsid w:val="00A631E2"/>
    <w:rsid w:val="00A75A82"/>
    <w:rsid w:val="00A91D79"/>
    <w:rsid w:val="00AA0591"/>
    <w:rsid w:val="00AC5FBC"/>
    <w:rsid w:val="00AE7D5C"/>
    <w:rsid w:val="00B10F86"/>
    <w:rsid w:val="00B13A73"/>
    <w:rsid w:val="00B15032"/>
    <w:rsid w:val="00B27235"/>
    <w:rsid w:val="00B6472B"/>
    <w:rsid w:val="00B66F11"/>
    <w:rsid w:val="00B7341E"/>
    <w:rsid w:val="00B91BF4"/>
    <w:rsid w:val="00BA1BF0"/>
    <w:rsid w:val="00BB6DF8"/>
    <w:rsid w:val="00BD2AFE"/>
    <w:rsid w:val="00BD4D85"/>
    <w:rsid w:val="00BD570D"/>
    <w:rsid w:val="00BE4D80"/>
    <w:rsid w:val="00BF450F"/>
    <w:rsid w:val="00C37DAB"/>
    <w:rsid w:val="00C83923"/>
    <w:rsid w:val="00C97125"/>
    <w:rsid w:val="00CB00EB"/>
    <w:rsid w:val="00CB7842"/>
    <w:rsid w:val="00CD2304"/>
    <w:rsid w:val="00CF14EC"/>
    <w:rsid w:val="00CF2BF9"/>
    <w:rsid w:val="00D1231A"/>
    <w:rsid w:val="00D61061"/>
    <w:rsid w:val="00D61687"/>
    <w:rsid w:val="00D63C13"/>
    <w:rsid w:val="00D8787D"/>
    <w:rsid w:val="00DB3FCC"/>
    <w:rsid w:val="00DC5FDB"/>
    <w:rsid w:val="00DD71AB"/>
    <w:rsid w:val="00DE6B99"/>
    <w:rsid w:val="00E11A8E"/>
    <w:rsid w:val="00E25FC9"/>
    <w:rsid w:val="00E319F5"/>
    <w:rsid w:val="00E33CFE"/>
    <w:rsid w:val="00E43104"/>
    <w:rsid w:val="00E62889"/>
    <w:rsid w:val="00EB1A2F"/>
    <w:rsid w:val="00EF15BB"/>
    <w:rsid w:val="00EF512B"/>
    <w:rsid w:val="00F025BE"/>
    <w:rsid w:val="00F10077"/>
    <w:rsid w:val="00F2584C"/>
    <w:rsid w:val="00F37246"/>
    <w:rsid w:val="00F40669"/>
    <w:rsid w:val="00F54FDC"/>
    <w:rsid w:val="00F666B0"/>
    <w:rsid w:val="00F81EB4"/>
    <w:rsid w:val="00F86991"/>
    <w:rsid w:val="00F94968"/>
    <w:rsid w:val="00FB563C"/>
    <w:rsid w:val="00FC1F29"/>
    <w:rsid w:val="00FD29FC"/>
    <w:rsid w:val="00FD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0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F14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F1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2889"/>
    <w:rPr>
      <w:color w:val="0000FF"/>
      <w:u w:val="single"/>
    </w:rPr>
  </w:style>
  <w:style w:type="character" w:styleId="a4">
    <w:name w:val="Strong"/>
    <w:basedOn w:val="a0"/>
    <w:uiPriority w:val="22"/>
    <w:qFormat/>
    <w:rsid w:val="00674C00"/>
    <w:rPr>
      <w:b/>
      <w:bCs/>
    </w:rPr>
  </w:style>
  <w:style w:type="paragraph" w:styleId="a5">
    <w:name w:val="Normal (Web)"/>
    <w:basedOn w:val="a"/>
    <w:uiPriority w:val="99"/>
    <w:unhideWhenUsed/>
    <w:rsid w:val="00674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chive-item-atrib">
    <w:name w:val="archive-item-atrib"/>
    <w:basedOn w:val="a"/>
    <w:rsid w:val="00FB5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63C"/>
    <w:rPr>
      <w:rFonts w:ascii="Tahoma" w:eastAsia="Calibri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CB00EB"/>
    <w:rPr>
      <w:i/>
      <w:iCs/>
    </w:rPr>
  </w:style>
  <w:style w:type="character" w:customStyle="1" w:styleId="authorname">
    <w:name w:val="author_name"/>
    <w:basedOn w:val="a0"/>
    <w:rsid w:val="00CF14EC"/>
  </w:style>
  <w:style w:type="character" w:customStyle="1" w:styleId="datemodified">
    <w:name w:val="date_modified"/>
    <w:basedOn w:val="a0"/>
    <w:rsid w:val="00CF14EC"/>
  </w:style>
  <w:style w:type="character" w:customStyle="1" w:styleId="datepublished">
    <w:name w:val="date_published"/>
    <w:basedOn w:val="a0"/>
    <w:rsid w:val="00CF14EC"/>
  </w:style>
  <w:style w:type="character" w:customStyle="1" w:styleId="category">
    <w:name w:val="category"/>
    <w:basedOn w:val="a0"/>
    <w:rsid w:val="00CF14EC"/>
  </w:style>
  <w:style w:type="character" w:customStyle="1" w:styleId="icon-twitter">
    <w:name w:val="icon-twitter"/>
    <w:basedOn w:val="a0"/>
    <w:rsid w:val="00CF14EC"/>
  </w:style>
  <w:style w:type="paragraph" w:customStyle="1" w:styleId="singletitle">
    <w:name w:val="single__title"/>
    <w:basedOn w:val="a"/>
    <w:rsid w:val="00CF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weetauthor-decoratedname">
    <w:name w:val="tweetauthor-decoratedname"/>
    <w:basedOn w:val="a0"/>
    <w:rsid w:val="00CF14EC"/>
  </w:style>
  <w:style w:type="character" w:customStyle="1" w:styleId="tweetauthor-name">
    <w:name w:val="tweetauthor-name"/>
    <w:basedOn w:val="a0"/>
    <w:rsid w:val="00CF14EC"/>
  </w:style>
  <w:style w:type="character" w:customStyle="1" w:styleId="tweetauthor-screenname">
    <w:name w:val="tweetauthor-screenname"/>
    <w:basedOn w:val="a0"/>
    <w:rsid w:val="00CF14EC"/>
  </w:style>
  <w:style w:type="character" w:customStyle="1" w:styleId="followbutton-bird">
    <w:name w:val="followbutton-bird"/>
    <w:basedOn w:val="a0"/>
    <w:rsid w:val="00CF14EC"/>
  </w:style>
  <w:style w:type="paragraph" w:customStyle="1" w:styleId="tweet-text">
    <w:name w:val="tweet-text"/>
    <w:basedOn w:val="a"/>
    <w:rsid w:val="00CF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ttylink-prefix">
    <w:name w:val="prettylink-prefix"/>
    <w:basedOn w:val="a0"/>
    <w:rsid w:val="00CF14EC"/>
  </w:style>
  <w:style w:type="character" w:customStyle="1" w:styleId="prettylink-value">
    <w:name w:val="prettylink-value"/>
    <w:basedOn w:val="a0"/>
    <w:rsid w:val="00CF14EC"/>
  </w:style>
  <w:style w:type="character" w:customStyle="1" w:styleId="u-hiddenvisually">
    <w:name w:val="u-hiddenvisually"/>
    <w:basedOn w:val="a0"/>
    <w:rsid w:val="00CF14EC"/>
  </w:style>
  <w:style w:type="paragraph" w:customStyle="1" w:styleId="tcu-resetmargin">
    <w:name w:val="tcu-resetmargin"/>
    <w:basedOn w:val="a"/>
    <w:rsid w:val="00CF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-block">
    <w:name w:val="u-block"/>
    <w:basedOn w:val="a0"/>
    <w:rsid w:val="00CF14EC"/>
  </w:style>
  <w:style w:type="character" w:customStyle="1" w:styleId="tweetinfo-heartstat">
    <w:name w:val="tweetinfo-heartstat"/>
    <w:basedOn w:val="a0"/>
    <w:rsid w:val="00CF14EC"/>
  </w:style>
  <w:style w:type="character" w:styleId="a8">
    <w:name w:val="Emphasis"/>
    <w:basedOn w:val="a0"/>
    <w:uiPriority w:val="20"/>
    <w:qFormat/>
    <w:rsid w:val="00CF14EC"/>
    <w:rPr>
      <w:i/>
      <w:iCs/>
    </w:rPr>
  </w:style>
  <w:style w:type="character" w:customStyle="1" w:styleId="icon-images">
    <w:name w:val="icon-images"/>
    <w:basedOn w:val="a0"/>
    <w:rsid w:val="00CF14EC"/>
  </w:style>
  <w:style w:type="character" w:customStyle="1" w:styleId="mghead">
    <w:name w:val="mghead"/>
    <w:basedOn w:val="a0"/>
    <w:rsid w:val="00CF14EC"/>
  </w:style>
  <w:style w:type="character" w:customStyle="1" w:styleId="plistawidgetimgwrapper">
    <w:name w:val="plista_widget_imgwrapper"/>
    <w:basedOn w:val="a0"/>
    <w:rsid w:val="00CF14EC"/>
  </w:style>
  <w:style w:type="character" w:customStyle="1" w:styleId="itemtitle">
    <w:name w:val="itemtitle"/>
    <w:basedOn w:val="a0"/>
    <w:rsid w:val="00CF14EC"/>
  </w:style>
  <w:style w:type="character" w:customStyle="1" w:styleId="itemcategory">
    <w:name w:val="itemcategory"/>
    <w:basedOn w:val="a0"/>
    <w:rsid w:val="00CF14EC"/>
  </w:style>
  <w:style w:type="character" w:customStyle="1" w:styleId="plistaclear">
    <w:name w:val="plistaclear"/>
    <w:basedOn w:val="a0"/>
    <w:rsid w:val="00CF14EC"/>
  </w:style>
  <w:style w:type="character" w:customStyle="1" w:styleId="plistawidgetoba">
    <w:name w:val="plista_widget_oba"/>
    <w:basedOn w:val="a0"/>
    <w:rsid w:val="00CF14EC"/>
  </w:style>
  <w:style w:type="character" w:customStyle="1" w:styleId="text-red">
    <w:name w:val="text-red"/>
    <w:basedOn w:val="a0"/>
    <w:rsid w:val="00CF14EC"/>
  </w:style>
  <w:style w:type="character" w:customStyle="1" w:styleId="icon-cross">
    <w:name w:val="icon-cross"/>
    <w:basedOn w:val="a0"/>
    <w:rsid w:val="00CF14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14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14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14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14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facebook">
    <w:name w:val="icon-facebook"/>
    <w:basedOn w:val="a0"/>
    <w:rsid w:val="00CF14EC"/>
  </w:style>
  <w:style w:type="character" w:customStyle="1" w:styleId="icon-instagram">
    <w:name w:val="icon-instagram"/>
    <w:basedOn w:val="a0"/>
    <w:rsid w:val="00CF14EC"/>
  </w:style>
  <w:style w:type="character" w:customStyle="1" w:styleId="icon-youtube">
    <w:name w:val="icon-youtube"/>
    <w:basedOn w:val="a0"/>
    <w:rsid w:val="00CF14EC"/>
  </w:style>
  <w:style w:type="character" w:customStyle="1" w:styleId="lrazzd5p">
    <w:name w:val="lrazzd5p"/>
    <w:basedOn w:val="a0"/>
    <w:rsid w:val="008800E8"/>
  </w:style>
  <w:style w:type="character" w:customStyle="1" w:styleId="30">
    <w:name w:val="Заголовок 3 Знак"/>
    <w:basedOn w:val="a0"/>
    <w:link w:val="3"/>
    <w:uiPriority w:val="9"/>
    <w:semiHidden/>
    <w:rsid w:val="00166F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B66F11"/>
    <w:pPr>
      <w:ind w:left="720"/>
      <w:contextualSpacing/>
    </w:pPr>
  </w:style>
  <w:style w:type="character" w:customStyle="1" w:styleId="tweetauthor-verifiedbadge">
    <w:name w:val="tweetauthor-verifiedbadge"/>
    <w:basedOn w:val="a0"/>
    <w:rsid w:val="005F5D6C"/>
  </w:style>
  <w:style w:type="character" w:customStyle="1" w:styleId="article-tag">
    <w:name w:val="article-tag"/>
    <w:basedOn w:val="a0"/>
    <w:rsid w:val="003968B1"/>
  </w:style>
  <w:style w:type="character" w:customStyle="1" w:styleId="posted-on">
    <w:name w:val="posted-on"/>
    <w:basedOn w:val="a0"/>
    <w:rsid w:val="00104A73"/>
  </w:style>
  <w:style w:type="character" w:customStyle="1" w:styleId="author">
    <w:name w:val="author"/>
    <w:basedOn w:val="a0"/>
    <w:rsid w:val="00104A73"/>
  </w:style>
  <w:style w:type="character" w:customStyle="1" w:styleId="comments">
    <w:name w:val="comments"/>
    <w:basedOn w:val="a0"/>
    <w:rsid w:val="00104A73"/>
  </w:style>
  <w:style w:type="character" w:customStyle="1" w:styleId="fbcommentscount">
    <w:name w:val="fb_comments_count"/>
    <w:basedOn w:val="a0"/>
    <w:rsid w:val="00104A73"/>
  </w:style>
  <w:style w:type="character" w:customStyle="1" w:styleId="nowlive">
    <w:name w:val="now_live"/>
    <w:basedOn w:val="a0"/>
    <w:rsid w:val="00104A73"/>
  </w:style>
  <w:style w:type="paragraph" w:customStyle="1" w:styleId="fright">
    <w:name w:val="fright"/>
    <w:basedOn w:val="a"/>
    <w:rsid w:val="003B4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-autor">
    <w:name w:val="data-autor"/>
    <w:basedOn w:val="a"/>
    <w:rsid w:val="004D4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ifra">
    <w:name w:val="cifra"/>
    <w:basedOn w:val="a"/>
    <w:rsid w:val="004D4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ar">
    <w:name w:val="numar"/>
    <w:basedOn w:val="a0"/>
    <w:rsid w:val="004D49D2"/>
  </w:style>
  <w:style w:type="character" w:customStyle="1" w:styleId="descriere-numar">
    <w:name w:val="descriere-numar"/>
    <w:basedOn w:val="a0"/>
    <w:rsid w:val="004D49D2"/>
  </w:style>
  <w:style w:type="character" w:customStyle="1" w:styleId="team">
    <w:name w:val="team"/>
    <w:basedOn w:val="a0"/>
    <w:rsid w:val="0060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561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727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17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735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6498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8407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674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38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9282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98946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085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5207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8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670">
                  <w:marLeft w:val="0"/>
                  <w:marRight w:val="0"/>
                  <w:marTop w:val="182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989">
                      <w:marLeft w:val="-91"/>
                      <w:marRight w:val="-91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004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87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298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720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34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338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62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420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014">
              <w:marLeft w:val="0"/>
              <w:marRight w:val="0"/>
              <w:marTop w:val="365"/>
              <w:marBottom w:val="365"/>
              <w:divBdr>
                <w:top w:val="none" w:sz="0" w:space="0" w:color="auto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213785129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964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636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310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326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303">
              <w:marLeft w:val="0"/>
              <w:marRight w:val="0"/>
              <w:marTop w:val="365"/>
              <w:marBottom w:val="365"/>
              <w:divBdr>
                <w:top w:val="none" w:sz="0" w:space="0" w:color="auto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533033676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453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912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89">
          <w:marLeft w:val="-150"/>
          <w:marRight w:val="-15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55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1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75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8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10273">
                          <w:marLeft w:val="0"/>
                          <w:marRight w:val="0"/>
                          <w:marTop w:val="2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588">
                              <w:marLeft w:val="0"/>
                              <w:marRight w:val="0"/>
                              <w:marTop w:val="1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3526">
                                      <w:marLeft w:val="0"/>
                                      <w:marRight w:val="0"/>
                                      <w:marTop w:val="0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807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8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7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172300">
                              <w:marLeft w:val="0"/>
                              <w:marRight w:val="0"/>
                              <w:marTop w:val="1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067">
                                  <w:marLeft w:val="2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5782">
                  <w:marLeft w:val="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962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79878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161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408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519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517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7910">
          <w:marLeft w:val="0"/>
          <w:marRight w:val="0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736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529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56">
              <w:marLeft w:val="-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746">
                      <w:marLeft w:val="-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8587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CCCCCC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4405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01473">
                              <w:marLeft w:val="0"/>
                              <w:marRight w:val="0"/>
                              <w:marTop w:val="365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40204">
                                      <w:marLeft w:val="0"/>
                                      <w:marRight w:val="0"/>
                                      <w:marTop w:val="0"/>
                                      <w:marBottom w:val="3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9994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8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32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7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6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5785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2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8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59686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0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93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80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1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278367">
                                                  <w:marLeft w:val="0"/>
                                                  <w:marRight w:val="0"/>
                                                  <w:marTop w:val="2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4814">
                                                      <w:marLeft w:val="0"/>
                                                      <w:marRight w:val="0"/>
                                                      <w:marTop w:val="1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2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9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6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33319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9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7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8544799">
                                                      <w:marLeft w:val="0"/>
                                                      <w:marRight w:val="0"/>
                                                      <w:marTop w:val="1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2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60550">
                                                          <w:marLeft w:val="21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80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805738">
                                          <w:marLeft w:val="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4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0233">
                                      <w:marLeft w:val="0"/>
                                      <w:marRight w:val="0"/>
                                      <w:marTop w:val="0"/>
                                      <w:marBottom w:val="3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61338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4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03315">
                                      <w:marLeft w:val="0"/>
                                      <w:marRight w:val="0"/>
                                      <w:marTop w:val="0"/>
                                      <w:marBottom w:val="3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5894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43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0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44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7942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8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9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7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444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</w:div>
                                <w:div w:id="17741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529">
                                      <w:marLeft w:val="0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2222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482910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CCCCCC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14697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2996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22229"/>
                                <w:right w:val="none" w:sz="0" w:space="0" w:color="auto"/>
                              </w:divBdr>
                            </w:div>
                            <w:div w:id="12032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02032">
                                      <w:marLeft w:val="182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single" w:sz="24" w:space="9" w:color="D2222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3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7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04288">
                                      <w:marLeft w:val="182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single" w:sz="24" w:space="9" w:color="D2222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0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3001">
                                      <w:marLeft w:val="182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single" w:sz="24" w:space="9" w:color="D2222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4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2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8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1049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91510">
                                                      <w:marLeft w:val="0"/>
                                                      <w:marRight w:val="18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962831">
                                                  <w:marLeft w:val="84"/>
                                                  <w:marRight w:val="84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4720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1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43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4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15588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019418">
                                                  <w:marLeft w:val="84"/>
                                                  <w:marRight w:val="84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42673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3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86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7370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151518">
                                                  <w:marLeft w:val="84"/>
                                                  <w:marRight w:val="84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19735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8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63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1654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700356">
                                                  <w:marLeft w:val="84"/>
                                                  <w:marRight w:val="84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2454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95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20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8829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5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8420">
                                      <w:marLeft w:val="0"/>
                                      <w:marRight w:val="0"/>
                                      <w:marTop w:val="0"/>
                                      <w:marBottom w:val="3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1E1E1"/>
                                        <w:right w:val="none" w:sz="0" w:space="0" w:color="auto"/>
                                      </w:divBdr>
                                    </w:div>
                                    <w:div w:id="128091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0F0F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9530">
                                          <w:marLeft w:val="0"/>
                                          <w:marRight w:val="0"/>
                                          <w:marTop w:val="0"/>
                                          <w:marBottom w:val="2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D22229"/>
                                            <w:right w:val="none" w:sz="0" w:space="0" w:color="auto"/>
                                          </w:divBdr>
                                        </w:div>
                                        <w:div w:id="1372148682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3098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4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1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33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9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3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897453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06316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76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1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80063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8397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4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3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98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728343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0837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4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5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6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57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0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3705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9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70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93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142148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0178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02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0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9066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518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3505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982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0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0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2777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1710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5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1695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0052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8181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6488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1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95512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132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5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2980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243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6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1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0271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821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3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8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7430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404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1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7476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751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82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0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747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02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0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8882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9465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2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4870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7031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6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9985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5591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1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3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4966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441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7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7435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154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4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5664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47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5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21627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496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5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5222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3003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679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475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1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8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19656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32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9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5082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743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3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9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532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1180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47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413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00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0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603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5363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6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859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1878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2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35754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948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9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445">
                      <w:marLeft w:val="182"/>
                      <w:marRight w:val="182"/>
                      <w:marTop w:val="0"/>
                      <w:marBottom w:val="0"/>
                      <w:divBdr>
                        <w:top w:val="single" w:sz="24" w:space="9" w:color="D2222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613">
              <w:marLeft w:val="-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0166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0338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4186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519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9487">
          <w:marLeft w:val="0"/>
          <w:marRight w:val="0"/>
          <w:marTop w:val="146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9651">
              <w:marLeft w:val="0"/>
              <w:marRight w:val="0"/>
              <w:marTop w:val="0"/>
              <w:marBottom w:val="91"/>
              <w:divBdr>
                <w:top w:val="single" w:sz="6" w:space="2" w:color="7A7A7A"/>
                <w:left w:val="single" w:sz="6" w:space="4" w:color="7A7A7A"/>
                <w:bottom w:val="single" w:sz="6" w:space="3" w:color="7A7A7A"/>
                <w:right w:val="single" w:sz="6" w:space="4" w:color="7A7A7A"/>
              </w:divBdr>
            </w:div>
          </w:divsChild>
        </w:div>
        <w:div w:id="1586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9563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DDDDD"/>
                        <w:left w:val="single" w:sz="6" w:space="9" w:color="DDDDDD"/>
                        <w:bottom w:val="single" w:sz="6" w:space="9" w:color="DDDDDD"/>
                        <w:right w:val="single" w:sz="6" w:space="9" w:color="DDDDDD"/>
                      </w:divBdr>
                      <w:divsChild>
                        <w:div w:id="556009300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637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057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7618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90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4364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106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746">
          <w:marLeft w:val="0"/>
          <w:marRight w:val="0"/>
          <w:marTop w:val="1263"/>
          <w:marBottom w:val="1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335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327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C2B4-AA44-4F1D-A137-C207111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dcterms:created xsi:type="dcterms:W3CDTF">2020-07-26T13:43:00Z</dcterms:created>
  <dcterms:modified xsi:type="dcterms:W3CDTF">2020-08-31T17:58:00Z</dcterms:modified>
</cp:coreProperties>
</file>